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4567D" w14:textId="77777777" w:rsidR="003F6B6E" w:rsidRDefault="009F09AF" w:rsidP="00F80CCE">
      <w:pPr>
        <w:spacing w:line="400" w:lineRule="exact"/>
        <w:jc w:val="center"/>
        <w:rPr>
          <w:rFonts w:ascii="ＭＳ 明朝" w:hAnsi="ＭＳ 明朝"/>
          <w:b/>
          <w:sz w:val="28"/>
          <w:szCs w:val="28"/>
        </w:rPr>
      </w:pPr>
      <w:r w:rsidRPr="003F6B6E">
        <w:rPr>
          <w:rFonts w:ascii="ＭＳ 明朝" w:hAnsi="ＭＳ 明朝" w:hint="eastAsia"/>
          <w:b/>
          <w:sz w:val="28"/>
          <w:szCs w:val="28"/>
        </w:rPr>
        <w:t>令和</w:t>
      </w:r>
      <w:r w:rsidR="00F80CCE" w:rsidRPr="003F6B6E">
        <w:rPr>
          <w:rFonts w:ascii="ＭＳ 明朝" w:hAnsi="ＭＳ 明朝" w:hint="eastAsia"/>
          <w:b/>
          <w:sz w:val="28"/>
          <w:szCs w:val="28"/>
        </w:rPr>
        <w:t>７</w:t>
      </w:r>
      <w:r w:rsidRPr="003F6B6E">
        <w:rPr>
          <w:rFonts w:ascii="ＭＳ 明朝" w:hAnsi="ＭＳ 明朝" w:hint="eastAsia"/>
          <w:b/>
          <w:sz w:val="28"/>
          <w:szCs w:val="28"/>
        </w:rPr>
        <w:t>年度　伊豆市グラウンド・ゴルフ大会i</w:t>
      </w:r>
      <w:r w:rsidR="00F80CCE" w:rsidRPr="003F6B6E">
        <w:rPr>
          <w:rFonts w:ascii="ＭＳ 明朝" w:hAnsi="ＭＳ 明朝" w:hint="eastAsia"/>
          <w:b/>
          <w:sz w:val="28"/>
          <w:szCs w:val="28"/>
        </w:rPr>
        <w:t>n天城ふるさと広場</w:t>
      </w:r>
    </w:p>
    <w:p w14:paraId="2C878413" w14:textId="68DC4A89" w:rsidR="009F09AF" w:rsidRPr="003F6B6E" w:rsidRDefault="009F09AF" w:rsidP="00F80CCE">
      <w:pPr>
        <w:spacing w:line="400" w:lineRule="exact"/>
        <w:jc w:val="center"/>
        <w:rPr>
          <w:rFonts w:ascii="ＭＳ 明朝" w:hAnsi="ＭＳ 明朝"/>
          <w:b/>
          <w:sz w:val="28"/>
          <w:szCs w:val="28"/>
        </w:rPr>
      </w:pPr>
      <w:r w:rsidRPr="003F6B6E">
        <w:rPr>
          <w:rFonts w:ascii="ＭＳ 明朝" w:hAnsi="ＭＳ 明朝" w:hint="eastAsia"/>
          <w:b/>
          <w:sz w:val="28"/>
          <w:szCs w:val="28"/>
        </w:rPr>
        <w:t xml:space="preserve">　開催要項</w:t>
      </w:r>
    </w:p>
    <w:p w14:paraId="65E2A52A" w14:textId="77777777" w:rsidR="009F09AF" w:rsidRPr="003F6B6E" w:rsidRDefault="009F09AF" w:rsidP="009F09AF">
      <w:pPr>
        <w:spacing w:line="300" w:lineRule="exact"/>
        <w:ind w:left="630" w:hangingChars="300" w:hanging="630"/>
        <w:rPr>
          <w:rFonts w:ascii="ＭＳ 明朝" w:hAnsi="ＭＳ 明朝"/>
          <w:szCs w:val="21"/>
        </w:rPr>
      </w:pPr>
    </w:p>
    <w:p w14:paraId="7ED6CB1B" w14:textId="77777777" w:rsidR="003F6B6E" w:rsidRDefault="009F09AF" w:rsidP="003F6B6E">
      <w:pPr>
        <w:spacing w:line="320" w:lineRule="exact"/>
        <w:ind w:leftChars="1" w:left="3962" w:hangingChars="600" w:hanging="3960"/>
        <w:rPr>
          <w:rFonts w:ascii="ＭＳ 明朝" w:hAnsi="ＭＳ 明朝"/>
          <w:sz w:val="22"/>
          <w:szCs w:val="22"/>
        </w:rPr>
      </w:pPr>
      <w:r w:rsidRPr="003F6B6E">
        <w:rPr>
          <w:rFonts w:ascii="ＭＳ 明朝" w:hAnsi="ＭＳ 明朝" w:hint="eastAsia"/>
          <w:spacing w:val="220"/>
          <w:kern w:val="0"/>
          <w:sz w:val="22"/>
          <w:szCs w:val="22"/>
          <w:fitText w:val="880" w:id="-733265664"/>
        </w:rPr>
        <w:t>趣</w:t>
      </w:r>
      <w:r w:rsidRPr="003F6B6E">
        <w:rPr>
          <w:rFonts w:ascii="ＭＳ 明朝" w:hAnsi="ＭＳ 明朝" w:hint="eastAsia"/>
          <w:kern w:val="0"/>
          <w:sz w:val="22"/>
          <w:szCs w:val="22"/>
          <w:fitText w:val="880" w:id="-733265664"/>
        </w:rPr>
        <w:t>旨</w:t>
      </w:r>
      <w:r w:rsidRPr="003F6B6E">
        <w:rPr>
          <w:rFonts w:ascii="ＭＳ 明朝" w:hAnsi="ＭＳ 明朝" w:hint="eastAsia"/>
          <w:sz w:val="22"/>
          <w:szCs w:val="22"/>
        </w:rPr>
        <w:t xml:space="preserve">　　年齢を問わず楽しめる身近なスポーツであるグラウンド・ゴルフを通じて、</w:t>
      </w:r>
    </w:p>
    <w:p w14:paraId="60D47ED1" w14:textId="35B86A67" w:rsidR="003F6B6E" w:rsidRDefault="009F09AF" w:rsidP="003F6B6E">
      <w:pPr>
        <w:spacing w:line="320" w:lineRule="exact"/>
        <w:ind w:leftChars="601" w:left="1262"/>
        <w:rPr>
          <w:rFonts w:ascii="ＭＳ 明朝" w:hAnsi="ＭＳ 明朝"/>
          <w:sz w:val="22"/>
          <w:szCs w:val="22"/>
        </w:rPr>
      </w:pPr>
      <w:r w:rsidRPr="003F6B6E">
        <w:rPr>
          <w:rFonts w:ascii="ＭＳ 明朝" w:hAnsi="ＭＳ 明朝" w:hint="eastAsia"/>
          <w:sz w:val="22"/>
          <w:szCs w:val="22"/>
        </w:rPr>
        <w:t>市民の仲間づくり・健康づくりを目指します。</w:t>
      </w:r>
    </w:p>
    <w:p w14:paraId="69953EC2" w14:textId="45761ED8" w:rsidR="003F6B6E" w:rsidRDefault="009F09AF" w:rsidP="003F6B6E">
      <w:pPr>
        <w:spacing w:line="320" w:lineRule="exact"/>
        <w:rPr>
          <w:rFonts w:ascii="ＭＳ 明朝" w:hAnsi="ＭＳ 明朝"/>
          <w:sz w:val="22"/>
          <w:szCs w:val="22"/>
        </w:rPr>
      </w:pPr>
      <w:r w:rsidRPr="003F6B6E">
        <w:rPr>
          <w:rFonts w:ascii="ＭＳ 明朝" w:hAnsi="ＭＳ 明朝" w:hint="eastAsia"/>
          <w:spacing w:val="220"/>
          <w:kern w:val="0"/>
          <w:sz w:val="22"/>
          <w:szCs w:val="22"/>
          <w:fitText w:val="880" w:id="-733265663"/>
        </w:rPr>
        <w:t>主</w:t>
      </w:r>
      <w:r w:rsidRPr="003F6B6E">
        <w:rPr>
          <w:rFonts w:ascii="ＭＳ 明朝" w:hAnsi="ＭＳ 明朝" w:hint="eastAsia"/>
          <w:kern w:val="0"/>
          <w:sz w:val="22"/>
          <w:szCs w:val="22"/>
          <w:fitText w:val="880" w:id="-733265663"/>
        </w:rPr>
        <w:t>催</w:t>
      </w:r>
      <w:r w:rsidR="003F6B6E">
        <w:rPr>
          <w:rFonts w:ascii="ＭＳ 明朝" w:hAnsi="ＭＳ 明朝" w:hint="eastAsia"/>
          <w:sz w:val="22"/>
          <w:szCs w:val="22"/>
        </w:rPr>
        <w:t xml:space="preserve">　　</w:t>
      </w:r>
      <w:r w:rsidRPr="003F6B6E">
        <w:rPr>
          <w:rFonts w:ascii="ＭＳ 明朝" w:hAnsi="ＭＳ 明朝" w:hint="eastAsia"/>
          <w:sz w:val="22"/>
          <w:szCs w:val="22"/>
        </w:rPr>
        <w:t>伊豆市教育委員会・伊豆市スポーツ推進委員会</w:t>
      </w:r>
    </w:p>
    <w:p w14:paraId="64674559" w14:textId="77777777" w:rsidR="003F6B6E" w:rsidRPr="00F73F2C" w:rsidRDefault="009F09AF" w:rsidP="003F6B6E">
      <w:pPr>
        <w:spacing w:line="320" w:lineRule="exact"/>
        <w:rPr>
          <w:rFonts w:ascii="ＭＳ ゴシック" w:eastAsia="ＭＳ ゴシック" w:hAnsi="ＭＳ ゴシック"/>
          <w:sz w:val="22"/>
          <w:szCs w:val="22"/>
        </w:rPr>
      </w:pPr>
      <w:r w:rsidRPr="003F6B6E">
        <w:rPr>
          <w:rFonts w:ascii="ＭＳ 明朝" w:hAnsi="ＭＳ 明朝" w:hint="eastAsia"/>
          <w:spacing w:val="220"/>
          <w:kern w:val="0"/>
          <w:sz w:val="22"/>
          <w:szCs w:val="22"/>
          <w:fitText w:val="880" w:id="-733265661"/>
        </w:rPr>
        <w:t>日</w:t>
      </w:r>
      <w:r w:rsidRPr="003F6B6E">
        <w:rPr>
          <w:rFonts w:ascii="ＭＳ 明朝" w:hAnsi="ＭＳ 明朝" w:hint="eastAsia"/>
          <w:kern w:val="0"/>
          <w:sz w:val="22"/>
          <w:szCs w:val="22"/>
          <w:fitText w:val="880" w:id="-733265661"/>
        </w:rPr>
        <w:t>時</w:t>
      </w:r>
      <w:r w:rsidRPr="003F6B6E">
        <w:rPr>
          <w:rFonts w:ascii="ＭＳ 明朝" w:hAnsi="ＭＳ 明朝" w:hint="eastAsia"/>
          <w:sz w:val="22"/>
          <w:szCs w:val="22"/>
        </w:rPr>
        <w:t xml:space="preserve">　　</w:t>
      </w:r>
      <w:r w:rsidRPr="00F73F2C">
        <w:rPr>
          <w:rFonts w:ascii="ＭＳ ゴシック" w:eastAsia="ＭＳ ゴシック" w:hAnsi="ＭＳ ゴシック" w:hint="eastAsia"/>
          <w:b/>
          <w:sz w:val="22"/>
          <w:szCs w:val="22"/>
        </w:rPr>
        <w:t>令和</w:t>
      </w:r>
      <w:r w:rsidR="00F80CCE" w:rsidRPr="00F73F2C">
        <w:rPr>
          <w:rFonts w:ascii="ＭＳ ゴシック" w:eastAsia="ＭＳ ゴシック" w:hAnsi="ＭＳ ゴシック" w:hint="eastAsia"/>
          <w:b/>
          <w:sz w:val="22"/>
          <w:szCs w:val="22"/>
        </w:rPr>
        <w:t>７</w:t>
      </w:r>
      <w:r w:rsidRPr="00F73F2C">
        <w:rPr>
          <w:rFonts w:ascii="ＭＳ ゴシック" w:eastAsia="ＭＳ ゴシック" w:hAnsi="ＭＳ ゴシック" w:hint="eastAsia"/>
          <w:b/>
          <w:sz w:val="22"/>
          <w:szCs w:val="22"/>
        </w:rPr>
        <w:t>年</w:t>
      </w:r>
      <w:r w:rsidR="00F80CCE" w:rsidRPr="00F73F2C">
        <w:rPr>
          <w:rFonts w:ascii="ＭＳ ゴシック" w:eastAsia="ＭＳ ゴシック" w:hAnsi="ＭＳ ゴシック" w:hint="eastAsia"/>
          <w:b/>
          <w:sz w:val="22"/>
          <w:szCs w:val="22"/>
        </w:rPr>
        <w:t>５</w:t>
      </w:r>
      <w:r w:rsidRPr="00F73F2C">
        <w:rPr>
          <w:rFonts w:ascii="ＭＳ ゴシック" w:eastAsia="ＭＳ ゴシック" w:hAnsi="ＭＳ ゴシック" w:hint="eastAsia"/>
          <w:b/>
          <w:sz w:val="22"/>
          <w:szCs w:val="22"/>
        </w:rPr>
        <w:t>月</w:t>
      </w:r>
      <w:r w:rsidR="00F80CCE" w:rsidRPr="00F73F2C">
        <w:rPr>
          <w:rFonts w:ascii="ＭＳ ゴシック" w:eastAsia="ＭＳ ゴシック" w:hAnsi="ＭＳ ゴシック" w:hint="eastAsia"/>
          <w:b/>
          <w:sz w:val="22"/>
          <w:szCs w:val="22"/>
        </w:rPr>
        <w:t>１７</w:t>
      </w:r>
      <w:r w:rsidRPr="00F73F2C">
        <w:rPr>
          <w:rFonts w:ascii="ＭＳ ゴシック" w:eastAsia="ＭＳ ゴシック" w:hAnsi="ＭＳ ゴシック" w:hint="eastAsia"/>
          <w:b/>
          <w:sz w:val="22"/>
          <w:szCs w:val="22"/>
        </w:rPr>
        <w:t>日（土）　※雨天延期（予備日開催）</w:t>
      </w:r>
    </w:p>
    <w:p w14:paraId="45645E05" w14:textId="09F057DC" w:rsidR="009F09AF" w:rsidRPr="00F73F2C" w:rsidRDefault="009F09AF" w:rsidP="003F6B6E">
      <w:pPr>
        <w:spacing w:line="320" w:lineRule="exact"/>
        <w:rPr>
          <w:rFonts w:ascii="ＭＳ ゴシック" w:eastAsia="ＭＳ ゴシック" w:hAnsi="ＭＳ ゴシック"/>
          <w:sz w:val="22"/>
          <w:szCs w:val="22"/>
        </w:rPr>
      </w:pPr>
      <w:r w:rsidRPr="00F73F2C">
        <w:rPr>
          <w:rFonts w:ascii="ＭＳ 明朝" w:hAnsi="ＭＳ 明朝" w:hint="eastAsia"/>
          <w:bCs/>
          <w:spacing w:val="55"/>
          <w:kern w:val="0"/>
          <w:sz w:val="22"/>
          <w:szCs w:val="22"/>
          <w:fitText w:val="880" w:id="-733265662"/>
        </w:rPr>
        <w:t>予備</w:t>
      </w:r>
      <w:r w:rsidRPr="00F73F2C">
        <w:rPr>
          <w:rFonts w:ascii="ＭＳ 明朝" w:hAnsi="ＭＳ 明朝" w:hint="eastAsia"/>
          <w:bCs/>
          <w:kern w:val="0"/>
          <w:sz w:val="22"/>
          <w:szCs w:val="22"/>
          <w:fitText w:val="880" w:id="-733265662"/>
        </w:rPr>
        <w:t>日</w:t>
      </w:r>
      <w:r w:rsidRPr="00F73F2C">
        <w:rPr>
          <w:rFonts w:ascii="ＭＳ 明朝" w:hAnsi="ＭＳ 明朝" w:hint="eastAsia"/>
          <w:b/>
          <w:sz w:val="22"/>
          <w:szCs w:val="22"/>
        </w:rPr>
        <w:t xml:space="preserve">　　</w:t>
      </w:r>
      <w:r w:rsidRPr="00F73F2C">
        <w:rPr>
          <w:rFonts w:ascii="ＭＳ ゴシック" w:eastAsia="ＭＳ ゴシック" w:hAnsi="ＭＳ ゴシック" w:hint="eastAsia"/>
          <w:b/>
          <w:sz w:val="22"/>
          <w:szCs w:val="22"/>
        </w:rPr>
        <w:t>令和</w:t>
      </w:r>
      <w:r w:rsidR="00F80CCE" w:rsidRPr="00F73F2C">
        <w:rPr>
          <w:rFonts w:ascii="ＭＳ ゴシック" w:eastAsia="ＭＳ ゴシック" w:hAnsi="ＭＳ ゴシック" w:hint="eastAsia"/>
          <w:b/>
          <w:sz w:val="22"/>
          <w:szCs w:val="22"/>
        </w:rPr>
        <w:t>７</w:t>
      </w:r>
      <w:r w:rsidRPr="00F73F2C">
        <w:rPr>
          <w:rFonts w:ascii="ＭＳ ゴシック" w:eastAsia="ＭＳ ゴシック" w:hAnsi="ＭＳ ゴシック" w:hint="eastAsia"/>
          <w:b/>
          <w:sz w:val="22"/>
          <w:szCs w:val="22"/>
        </w:rPr>
        <w:t>年</w:t>
      </w:r>
      <w:r w:rsidR="00F80CCE" w:rsidRPr="00F73F2C">
        <w:rPr>
          <w:rFonts w:ascii="ＭＳ ゴシック" w:eastAsia="ＭＳ ゴシック" w:hAnsi="ＭＳ ゴシック" w:hint="eastAsia"/>
          <w:b/>
          <w:sz w:val="22"/>
          <w:szCs w:val="22"/>
        </w:rPr>
        <w:t>５</w:t>
      </w:r>
      <w:r w:rsidRPr="00F73F2C">
        <w:rPr>
          <w:rFonts w:ascii="ＭＳ ゴシック" w:eastAsia="ＭＳ ゴシック" w:hAnsi="ＭＳ ゴシック" w:hint="eastAsia"/>
          <w:b/>
          <w:sz w:val="22"/>
          <w:szCs w:val="22"/>
        </w:rPr>
        <w:t>月</w:t>
      </w:r>
      <w:r w:rsidR="00F80CCE" w:rsidRPr="00F73F2C">
        <w:rPr>
          <w:rFonts w:ascii="ＭＳ ゴシック" w:eastAsia="ＭＳ ゴシック" w:hAnsi="ＭＳ ゴシック" w:hint="eastAsia"/>
          <w:b/>
          <w:sz w:val="22"/>
          <w:szCs w:val="22"/>
        </w:rPr>
        <w:t>１８</w:t>
      </w:r>
      <w:r w:rsidRPr="00F73F2C">
        <w:rPr>
          <w:rFonts w:ascii="ＭＳ ゴシック" w:eastAsia="ＭＳ ゴシック" w:hAnsi="ＭＳ ゴシック" w:hint="eastAsia"/>
          <w:b/>
          <w:sz w:val="22"/>
          <w:szCs w:val="22"/>
        </w:rPr>
        <w:t>日（日）　※雨天中止</w:t>
      </w:r>
    </w:p>
    <w:p w14:paraId="3677AD60" w14:textId="77777777" w:rsidR="009F09AF" w:rsidRPr="003F6B6E" w:rsidRDefault="009F09AF" w:rsidP="009F09AF">
      <w:pPr>
        <w:spacing w:line="320" w:lineRule="exact"/>
        <w:ind w:firstLineChars="700" w:firstLine="1540"/>
        <w:rPr>
          <w:rFonts w:ascii="ＭＳ 明朝" w:hAnsi="ＭＳ 明朝"/>
          <w:sz w:val="22"/>
          <w:szCs w:val="22"/>
          <w:u w:val="single"/>
        </w:rPr>
      </w:pPr>
      <w:r w:rsidRPr="003F6B6E">
        <w:rPr>
          <w:rFonts w:ascii="ＭＳ 明朝" w:hAnsi="ＭＳ 明朝" w:hint="eastAsia"/>
          <w:sz w:val="22"/>
          <w:szCs w:val="22"/>
          <w:u w:val="single"/>
        </w:rPr>
        <w:t>午前９時００分～受付開始</w:t>
      </w:r>
    </w:p>
    <w:p w14:paraId="28430143" w14:textId="77777777" w:rsidR="009F09AF" w:rsidRPr="003F6B6E" w:rsidRDefault="009F09AF" w:rsidP="009F09AF">
      <w:pPr>
        <w:spacing w:line="320" w:lineRule="exact"/>
        <w:rPr>
          <w:rFonts w:ascii="ＭＳ 明朝" w:hAnsi="ＭＳ 明朝"/>
          <w:sz w:val="22"/>
          <w:szCs w:val="22"/>
        </w:rPr>
      </w:pPr>
      <w:r w:rsidRPr="003F6B6E">
        <w:rPr>
          <w:rFonts w:ascii="ＭＳ 明朝" w:hAnsi="ＭＳ 明朝" w:hint="eastAsia"/>
          <w:sz w:val="22"/>
          <w:szCs w:val="22"/>
        </w:rPr>
        <w:t xml:space="preserve">　　　　　　　午前９時３０分～開会式・ルール説明</w:t>
      </w:r>
    </w:p>
    <w:p w14:paraId="726760BE" w14:textId="77777777" w:rsidR="003F6B6E" w:rsidRDefault="009F09AF" w:rsidP="003F6B6E">
      <w:pPr>
        <w:spacing w:line="320" w:lineRule="exact"/>
        <w:rPr>
          <w:rFonts w:ascii="ＭＳ 明朝" w:hAnsi="ＭＳ 明朝"/>
          <w:sz w:val="22"/>
          <w:szCs w:val="22"/>
        </w:rPr>
      </w:pPr>
      <w:r w:rsidRPr="003F6B6E">
        <w:rPr>
          <w:rFonts w:ascii="ＭＳ 明朝" w:hAnsi="ＭＳ 明朝" w:hint="eastAsia"/>
          <w:sz w:val="22"/>
          <w:szCs w:val="22"/>
        </w:rPr>
        <w:t xml:space="preserve">　　　　　　※開会式まではコース内へ立ち入らないでください。</w:t>
      </w:r>
    </w:p>
    <w:p w14:paraId="34C86947" w14:textId="77777777" w:rsidR="003F6B6E" w:rsidRPr="00F73F2C" w:rsidRDefault="009F09AF" w:rsidP="003F6B6E">
      <w:pPr>
        <w:spacing w:line="320" w:lineRule="exact"/>
        <w:rPr>
          <w:rFonts w:ascii="ＭＳ 明朝" w:hAnsi="ＭＳ 明朝"/>
          <w:sz w:val="22"/>
          <w:szCs w:val="22"/>
        </w:rPr>
      </w:pPr>
      <w:r w:rsidRPr="003F6B6E">
        <w:rPr>
          <w:rFonts w:ascii="ＭＳ 明朝" w:hAnsi="ＭＳ 明朝" w:hint="eastAsia"/>
          <w:spacing w:val="220"/>
          <w:kern w:val="0"/>
          <w:sz w:val="22"/>
          <w:szCs w:val="22"/>
          <w:fitText w:val="880" w:id="-733265403"/>
        </w:rPr>
        <w:t>会</w:t>
      </w:r>
      <w:r w:rsidRPr="003F6B6E">
        <w:rPr>
          <w:rFonts w:ascii="ＭＳ 明朝" w:hAnsi="ＭＳ 明朝" w:hint="eastAsia"/>
          <w:kern w:val="0"/>
          <w:sz w:val="22"/>
          <w:szCs w:val="22"/>
          <w:fitText w:val="880" w:id="-733265403"/>
        </w:rPr>
        <w:t>場</w:t>
      </w:r>
      <w:r w:rsidRPr="003F6B6E">
        <w:rPr>
          <w:rFonts w:ascii="ＭＳ 明朝" w:hAnsi="ＭＳ 明朝" w:hint="eastAsia"/>
          <w:sz w:val="22"/>
          <w:szCs w:val="22"/>
        </w:rPr>
        <w:t xml:space="preserve">　　</w:t>
      </w:r>
      <w:r w:rsidR="00F80CCE" w:rsidRPr="00F73F2C">
        <w:rPr>
          <w:rFonts w:ascii="ＭＳ ゴシック" w:eastAsia="ＭＳ ゴシック" w:hAnsi="ＭＳ ゴシック" w:hint="eastAsia"/>
          <w:b/>
          <w:sz w:val="22"/>
          <w:szCs w:val="22"/>
        </w:rPr>
        <w:t>天城ふるさと広場　多目的グラウンド（クレー・芝）</w:t>
      </w:r>
    </w:p>
    <w:p w14:paraId="001B1375" w14:textId="77777777" w:rsidR="003F6B6E" w:rsidRDefault="009F09AF" w:rsidP="003F6B6E">
      <w:pPr>
        <w:spacing w:line="320" w:lineRule="exact"/>
        <w:rPr>
          <w:rFonts w:ascii="ＭＳ 明朝" w:hAnsi="ＭＳ 明朝"/>
          <w:sz w:val="22"/>
          <w:szCs w:val="22"/>
        </w:rPr>
      </w:pPr>
      <w:r w:rsidRPr="003F6B6E">
        <w:rPr>
          <w:rFonts w:ascii="ＭＳ 明朝" w:hAnsi="ＭＳ 明朝" w:hint="eastAsia"/>
          <w:kern w:val="0"/>
          <w:sz w:val="22"/>
          <w:szCs w:val="22"/>
          <w:fitText w:val="880" w:id="-733265404"/>
        </w:rPr>
        <w:t>参加資格</w:t>
      </w:r>
      <w:r w:rsidRPr="003F6B6E">
        <w:rPr>
          <w:rFonts w:ascii="ＭＳ 明朝" w:hAnsi="ＭＳ 明朝" w:hint="eastAsia"/>
          <w:sz w:val="22"/>
          <w:szCs w:val="22"/>
        </w:rPr>
        <w:t xml:space="preserve">　　市内在住または市内通勤・通学・通園の方</w:t>
      </w:r>
    </w:p>
    <w:p w14:paraId="25AFFE5E" w14:textId="2B51E716" w:rsidR="009F09AF" w:rsidRPr="003F6B6E" w:rsidRDefault="009F09AF" w:rsidP="003F6B6E">
      <w:pPr>
        <w:spacing w:line="320" w:lineRule="exact"/>
        <w:rPr>
          <w:rFonts w:ascii="ＭＳ 明朝" w:hAnsi="ＭＳ 明朝"/>
          <w:sz w:val="22"/>
          <w:szCs w:val="22"/>
        </w:rPr>
      </w:pPr>
      <w:r w:rsidRPr="003F6B6E">
        <w:rPr>
          <w:rFonts w:ascii="ＭＳ 明朝" w:hAnsi="ＭＳ 明朝" w:hint="eastAsia"/>
          <w:w w:val="80"/>
          <w:kern w:val="0"/>
          <w:sz w:val="22"/>
          <w:szCs w:val="22"/>
          <w:fitText w:val="880" w:id="-733265405"/>
        </w:rPr>
        <w:t>チーム編</w:t>
      </w:r>
      <w:r w:rsidRPr="003F6B6E">
        <w:rPr>
          <w:rFonts w:ascii="ＭＳ 明朝" w:hAnsi="ＭＳ 明朝" w:hint="eastAsia"/>
          <w:spacing w:val="1"/>
          <w:w w:val="80"/>
          <w:kern w:val="0"/>
          <w:sz w:val="22"/>
          <w:szCs w:val="22"/>
          <w:fitText w:val="880" w:id="-733265405"/>
        </w:rPr>
        <w:t>成</w:t>
      </w:r>
      <w:r w:rsidRPr="003F6B6E">
        <w:rPr>
          <w:rFonts w:ascii="ＭＳ 明朝" w:hAnsi="ＭＳ 明朝" w:hint="eastAsia"/>
          <w:sz w:val="22"/>
          <w:szCs w:val="22"/>
        </w:rPr>
        <w:t xml:space="preserve">　　(1)１チーム４人から６人までとします。（年齢及び性別は問いません）</w:t>
      </w:r>
    </w:p>
    <w:p w14:paraId="6BBE1A1D" w14:textId="77777777" w:rsidR="009F09AF" w:rsidRPr="003F6B6E" w:rsidRDefault="009F09AF" w:rsidP="009F09AF">
      <w:pPr>
        <w:spacing w:line="320" w:lineRule="exact"/>
        <w:ind w:firstLineChars="700" w:firstLine="1540"/>
        <w:rPr>
          <w:rFonts w:ascii="ＭＳ 明朝" w:hAnsi="ＭＳ 明朝"/>
          <w:sz w:val="22"/>
          <w:szCs w:val="22"/>
        </w:rPr>
      </w:pPr>
      <w:r w:rsidRPr="003F6B6E">
        <w:rPr>
          <w:rFonts w:ascii="ＭＳ 明朝" w:hAnsi="ＭＳ 明朝" w:hint="eastAsia"/>
          <w:sz w:val="22"/>
          <w:szCs w:val="22"/>
        </w:rPr>
        <w:t>※やむを得ず４人に達しない場合は、個人戦のみ表彰の対象となります。</w:t>
      </w:r>
    </w:p>
    <w:p w14:paraId="4AD8FD3E" w14:textId="77777777" w:rsidR="003F6B6E" w:rsidRDefault="009F09AF" w:rsidP="003F6B6E">
      <w:pPr>
        <w:spacing w:line="320" w:lineRule="exact"/>
        <w:ind w:firstLineChars="600" w:firstLine="1320"/>
        <w:rPr>
          <w:rFonts w:ascii="ＭＳ 明朝" w:hAnsi="ＭＳ 明朝"/>
          <w:sz w:val="22"/>
          <w:szCs w:val="22"/>
        </w:rPr>
      </w:pPr>
      <w:r w:rsidRPr="003F6B6E">
        <w:rPr>
          <w:rFonts w:ascii="ＭＳ 明朝" w:hAnsi="ＭＳ 明朝" w:hint="eastAsia"/>
          <w:sz w:val="22"/>
          <w:szCs w:val="22"/>
        </w:rPr>
        <w:t>(2)家族や友人、地区、各種団体等どのような編成でも構いません。</w:t>
      </w:r>
    </w:p>
    <w:p w14:paraId="73E02962" w14:textId="4F130162" w:rsidR="003F6B6E" w:rsidRDefault="009F09AF" w:rsidP="003F6B6E">
      <w:pPr>
        <w:spacing w:line="320" w:lineRule="exact"/>
        <w:rPr>
          <w:rFonts w:ascii="ＭＳ 明朝" w:hAnsi="ＭＳ 明朝"/>
          <w:sz w:val="22"/>
          <w:szCs w:val="22"/>
        </w:rPr>
      </w:pPr>
      <w:r w:rsidRPr="003F6B6E">
        <w:rPr>
          <w:rFonts w:ascii="ＭＳ 明朝" w:hAnsi="ＭＳ 明朝" w:hint="eastAsia"/>
          <w:w w:val="66"/>
          <w:kern w:val="0"/>
          <w:sz w:val="22"/>
          <w:szCs w:val="22"/>
          <w:fitText w:val="880" w:id="-733265394"/>
        </w:rPr>
        <w:t>メンバー変</w:t>
      </w:r>
      <w:r w:rsidRPr="003F6B6E">
        <w:rPr>
          <w:rFonts w:ascii="ＭＳ 明朝" w:hAnsi="ＭＳ 明朝" w:hint="eastAsia"/>
          <w:spacing w:val="6"/>
          <w:w w:val="66"/>
          <w:kern w:val="0"/>
          <w:sz w:val="22"/>
          <w:szCs w:val="22"/>
          <w:fitText w:val="880" w:id="-733265394"/>
        </w:rPr>
        <w:t>更</w:t>
      </w:r>
      <w:r w:rsidRPr="003F6B6E">
        <w:rPr>
          <w:rFonts w:ascii="ＭＳ 明朝" w:hAnsi="ＭＳ 明朝" w:hint="eastAsia"/>
          <w:sz w:val="22"/>
          <w:szCs w:val="22"/>
        </w:rPr>
        <w:t xml:space="preserve">　　</w:t>
      </w:r>
      <w:r w:rsidR="003F6B6E">
        <w:rPr>
          <w:rFonts w:ascii="ＭＳ 明朝" w:hAnsi="ＭＳ 明朝" w:hint="eastAsia"/>
          <w:sz w:val="22"/>
          <w:szCs w:val="22"/>
        </w:rPr>
        <w:t xml:space="preserve">　 </w:t>
      </w:r>
      <w:r w:rsidRPr="003F6B6E">
        <w:rPr>
          <w:rFonts w:ascii="ＭＳ 明朝" w:hAnsi="ＭＳ 明朝" w:hint="eastAsia"/>
          <w:sz w:val="22"/>
          <w:szCs w:val="22"/>
        </w:rPr>
        <w:t>メンバーの変更がある場合は、当日の受付時に選手変更届をご提出ください。</w:t>
      </w:r>
    </w:p>
    <w:p w14:paraId="1BBA25EE" w14:textId="5F79EEDC" w:rsidR="009F09AF" w:rsidRPr="003F6B6E" w:rsidRDefault="009F09AF" w:rsidP="003F6B6E">
      <w:pPr>
        <w:spacing w:line="320" w:lineRule="exact"/>
        <w:rPr>
          <w:rFonts w:ascii="ＭＳ 明朝" w:hAnsi="ＭＳ 明朝"/>
          <w:sz w:val="22"/>
          <w:szCs w:val="22"/>
        </w:rPr>
      </w:pPr>
      <w:r w:rsidRPr="003F6B6E">
        <w:rPr>
          <w:rFonts w:ascii="ＭＳ 明朝" w:hAnsi="ＭＳ 明朝" w:hint="eastAsia"/>
          <w:kern w:val="0"/>
          <w:sz w:val="22"/>
          <w:szCs w:val="22"/>
          <w:fitText w:val="880" w:id="-733265395"/>
        </w:rPr>
        <w:t>競技方法</w:t>
      </w:r>
      <w:r w:rsidRPr="003F6B6E">
        <w:rPr>
          <w:rFonts w:ascii="ＭＳ 明朝" w:hAnsi="ＭＳ 明朝" w:hint="eastAsia"/>
          <w:sz w:val="22"/>
          <w:szCs w:val="22"/>
        </w:rPr>
        <w:t xml:space="preserve">　　(1)８ホール×</w:t>
      </w:r>
      <w:r w:rsidR="003F6B6E">
        <w:rPr>
          <w:rFonts w:ascii="ＭＳ 明朝" w:hAnsi="ＭＳ 明朝" w:hint="eastAsia"/>
          <w:sz w:val="22"/>
          <w:szCs w:val="22"/>
        </w:rPr>
        <w:t>４</w:t>
      </w:r>
      <w:r w:rsidRPr="003F6B6E">
        <w:rPr>
          <w:rFonts w:ascii="ＭＳ 明朝" w:hAnsi="ＭＳ 明朝" w:hint="eastAsia"/>
          <w:sz w:val="22"/>
          <w:szCs w:val="22"/>
        </w:rPr>
        <w:t>コース（A・B）の計</w:t>
      </w:r>
      <w:r w:rsidR="003F6B6E">
        <w:rPr>
          <w:rFonts w:ascii="ＭＳ 明朝" w:hAnsi="ＭＳ 明朝" w:hint="eastAsia"/>
          <w:sz w:val="22"/>
          <w:szCs w:val="22"/>
        </w:rPr>
        <w:t>32</w:t>
      </w:r>
      <w:r w:rsidRPr="003F6B6E">
        <w:rPr>
          <w:rFonts w:ascii="ＭＳ 明朝" w:hAnsi="ＭＳ 明朝" w:hint="eastAsia"/>
          <w:sz w:val="22"/>
          <w:szCs w:val="22"/>
        </w:rPr>
        <w:t>ホール制とします。</w:t>
      </w:r>
    </w:p>
    <w:p w14:paraId="6A621256" w14:textId="77777777" w:rsidR="00F80CCE" w:rsidRPr="00F73F2C" w:rsidRDefault="00F80CCE" w:rsidP="00F80CCE">
      <w:pPr>
        <w:spacing w:line="320" w:lineRule="exact"/>
        <w:rPr>
          <w:rFonts w:ascii="ＭＳ 明朝" w:hAnsi="ＭＳ 明朝"/>
          <w:sz w:val="22"/>
          <w:szCs w:val="22"/>
        </w:rPr>
      </w:pPr>
      <w:r w:rsidRPr="003F6B6E">
        <w:rPr>
          <w:rFonts w:ascii="ＭＳ 明朝" w:hAnsi="ＭＳ 明朝" w:hint="eastAsia"/>
          <w:color w:val="FF0000"/>
          <w:sz w:val="22"/>
          <w:szCs w:val="22"/>
        </w:rPr>
        <w:t xml:space="preserve">　　　　　　　</w:t>
      </w:r>
      <w:r w:rsidRPr="00F73F2C">
        <w:rPr>
          <w:rFonts w:ascii="ＭＳ 明朝" w:hAnsi="ＭＳ 明朝" w:hint="eastAsia"/>
          <w:sz w:val="22"/>
          <w:szCs w:val="22"/>
        </w:rPr>
        <w:t>クレー２コース、芝２コースのうち、受付にて各１コースずつを抽選にて</w:t>
      </w:r>
    </w:p>
    <w:p w14:paraId="11269EFE" w14:textId="2F54FC5C" w:rsidR="00F80CCE" w:rsidRPr="00F73F2C" w:rsidRDefault="00F80CCE" w:rsidP="00F80CCE">
      <w:pPr>
        <w:spacing w:line="320" w:lineRule="exact"/>
        <w:ind w:firstLineChars="700" w:firstLine="1540"/>
        <w:rPr>
          <w:rFonts w:ascii="ＭＳ 明朝" w:hAnsi="ＭＳ 明朝"/>
          <w:sz w:val="22"/>
          <w:szCs w:val="22"/>
        </w:rPr>
      </w:pPr>
      <w:r w:rsidRPr="00F73F2C">
        <w:rPr>
          <w:rFonts w:ascii="ＭＳ 明朝" w:hAnsi="ＭＳ 明朝" w:hint="eastAsia"/>
          <w:sz w:val="22"/>
          <w:szCs w:val="22"/>
        </w:rPr>
        <w:t>選択していただきます。</w:t>
      </w:r>
    </w:p>
    <w:p w14:paraId="4F4DEBA2" w14:textId="77777777" w:rsidR="009F09AF" w:rsidRPr="003F6B6E" w:rsidRDefault="009F09AF" w:rsidP="009F09AF">
      <w:pPr>
        <w:spacing w:line="320" w:lineRule="exact"/>
        <w:ind w:left="1760" w:hangingChars="800" w:hanging="1760"/>
        <w:rPr>
          <w:rFonts w:ascii="ＭＳ 明朝" w:hAnsi="ＭＳ 明朝"/>
          <w:sz w:val="22"/>
          <w:szCs w:val="22"/>
        </w:rPr>
      </w:pPr>
      <w:r w:rsidRPr="003F6B6E">
        <w:rPr>
          <w:rFonts w:ascii="ＭＳ 明朝" w:hAnsi="ＭＳ 明朝" w:hint="eastAsia"/>
          <w:sz w:val="22"/>
          <w:szCs w:val="22"/>
        </w:rPr>
        <w:t xml:space="preserve">　　　　　　(2)チームごとにスタートホールを分け、同時刻スタートで競技を行います。</w:t>
      </w:r>
    </w:p>
    <w:p w14:paraId="7B558D53" w14:textId="77777777" w:rsidR="009F09AF" w:rsidRPr="003F6B6E" w:rsidRDefault="009F09AF" w:rsidP="009F09AF">
      <w:pPr>
        <w:spacing w:line="320" w:lineRule="exact"/>
        <w:ind w:left="1760" w:hangingChars="800" w:hanging="1760"/>
        <w:rPr>
          <w:rFonts w:ascii="ＭＳ 明朝" w:hAnsi="ＭＳ 明朝"/>
          <w:sz w:val="22"/>
          <w:szCs w:val="22"/>
        </w:rPr>
      </w:pPr>
      <w:r w:rsidRPr="003F6B6E">
        <w:rPr>
          <w:rFonts w:ascii="ＭＳ 明朝" w:hAnsi="ＭＳ 明朝" w:hint="eastAsia"/>
          <w:sz w:val="22"/>
          <w:szCs w:val="22"/>
        </w:rPr>
        <w:t xml:space="preserve">　　　　　　(3)チーム内の上位４人のストローク数の合計により順位を決定します。</w:t>
      </w:r>
    </w:p>
    <w:p w14:paraId="4C68DA07" w14:textId="77777777" w:rsidR="003F6B6E" w:rsidRDefault="009F09AF" w:rsidP="003F6B6E">
      <w:pPr>
        <w:spacing w:line="320" w:lineRule="exact"/>
        <w:ind w:left="1760" w:hangingChars="800" w:hanging="1760"/>
        <w:rPr>
          <w:rFonts w:ascii="ＭＳ 明朝" w:hAnsi="ＭＳ 明朝"/>
          <w:sz w:val="22"/>
          <w:szCs w:val="22"/>
        </w:rPr>
      </w:pPr>
      <w:r w:rsidRPr="003F6B6E">
        <w:rPr>
          <w:rFonts w:ascii="ＭＳ 明朝" w:hAnsi="ＭＳ 明朝" w:hint="eastAsia"/>
          <w:sz w:val="22"/>
          <w:szCs w:val="22"/>
        </w:rPr>
        <w:t xml:space="preserve">　　　　　　(4）スコアカードは受付でお渡ししますので、各チームで記録してください。</w:t>
      </w:r>
    </w:p>
    <w:p w14:paraId="6B59C3F2" w14:textId="61AD3220" w:rsidR="009F09AF" w:rsidRPr="003F6B6E" w:rsidRDefault="009F09AF" w:rsidP="003F6B6E">
      <w:pPr>
        <w:spacing w:line="320" w:lineRule="exact"/>
        <w:ind w:left="5280" w:hangingChars="800" w:hanging="5280"/>
        <w:rPr>
          <w:rFonts w:ascii="ＭＳ 明朝" w:hAnsi="ＭＳ 明朝"/>
          <w:sz w:val="22"/>
          <w:szCs w:val="22"/>
        </w:rPr>
      </w:pPr>
      <w:r w:rsidRPr="003F6B6E">
        <w:rPr>
          <w:rFonts w:ascii="ＭＳ 明朝" w:hAnsi="ＭＳ 明朝" w:hint="eastAsia"/>
          <w:spacing w:val="220"/>
          <w:kern w:val="0"/>
          <w:sz w:val="22"/>
          <w:szCs w:val="22"/>
          <w:fitText w:val="880" w:id="-733265396"/>
        </w:rPr>
        <w:t>表</w:t>
      </w:r>
      <w:r w:rsidRPr="003F6B6E">
        <w:rPr>
          <w:rFonts w:ascii="ＭＳ 明朝" w:hAnsi="ＭＳ 明朝" w:hint="eastAsia"/>
          <w:kern w:val="0"/>
          <w:sz w:val="22"/>
          <w:szCs w:val="22"/>
          <w:fitText w:val="880" w:id="-733265396"/>
        </w:rPr>
        <w:t>彰</w:t>
      </w:r>
      <w:r w:rsidRPr="003F6B6E">
        <w:rPr>
          <w:rFonts w:ascii="ＭＳ 明朝" w:hAnsi="ＭＳ 明朝" w:hint="eastAsia"/>
          <w:sz w:val="22"/>
          <w:szCs w:val="22"/>
        </w:rPr>
        <w:t xml:space="preserve">　　(1)団体戦の優勝、準優勝、第３位：賞状と記念品の贈呈</w:t>
      </w:r>
    </w:p>
    <w:p w14:paraId="6DBF06F5" w14:textId="77777777" w:rsidR="009F09AF" w:rsidRPr="003F6B6E" w:rsidRDefault="009F09AF" w:rsidP="009F09AF">
      <w:pPr>
        <w:spacing w:line="320" w:lineRule="exact"/>
        <w:rPr>
          <w:rFonts w:ascii="ＭＳ 明朝" w:hAnsi="ＭＳ 明朝"/>
          <w:sz w:val="22"/>
          <w:szCs w:val="22"/>
        </w:rPr>
      </w:pPr>
      <w:r w:rsidRPr="003F6B6E">
        <w:rPr>
          <w:rFonts w:ascii="ＭＳ 明朝" w:hAnsi="ＭＳ 明朝" w:hint="eastAsia"/>
          <w:sz w:val="22"/>
          <w:szCs w:val="22"/>
        </w:rPr>
        <w:t xml:space="preserve">　　　　　　(2)個人戦（男女別）の優勝、準優勝、第３位：記念品の贈呈</w:t>
      </w:r>
    </w:p>
    <w:p w14:paraId="2E2C3E4F" w14:textId="77777777" w:rsidR="003F6B6E" w:rsidRDefault="009F09AF" w:rsidP="003F6B6E">
      <w:pPr>
        <w:spacing w:line="320" w:lineRule="exact"/>
        <w:rPr>
          <w:rFonts w:ascii="ＭＳ 明朝" w:hAnsi="ＭＳ 明朝"/>
          <w:sz w:val="22"/>
          <w:szCs w:val="22"/>
        </w:rPr>
      </w:pPr>
      <w:r w:rsidRPr="003F6B6E">
        <w:rPr>
          <w:rFonts w:ascii="ＭＳ 明朝" w:hAnsi="ＭＳ 明朝" w:hint="eastAsia"/>
          <w:sz w:val="22"/>
          <w:szCs w:val="22"/>
        </w:rPr>
        <w:t xml:space="preserve">　　　　　　(3)</w:t>
      </w:r>
      <w:r w:rsidRPr="003F6B6E">
        <w:rPr>
          <w:rFonts w:ascii="ＭＳ 明朝" w:hAnsi="ＭＳ 明朝" w:hint="eastAsia"/>
          <w:sz w:val="22"/>
          <w:szCs w:val="22"/>
          <w:u w:val="wave"/>
        </w:rPr>
        <w:t>指定ホール</w:t>
      </w:r>
      <w:r w:rsidRPr="003F6B6E">
        <w:rPr>
          <w:rFonts w:ascii="ＭＳ 明朝" w:hAnsi="ＭＳ 明朝" w:hint="eastAsia"/>
          <w:sz w:val="22"/>
          <w:szCs w:val="22"/>
        </w:rPr>
        <w:t>でホールインワンを出した方：記念品の贈呈</w:t>
      </w:r>
    </w:p>
    <w:p w14:paraId="0AA4976F" w14:textId="77777777" w:rsidR="003F6B6E" w:rsidRDefault="009F09AF" w:rsidP="003F6B6E">
      <w:pPr>
        <w:spacing w:line="320" w:lineRule="exact"/>
        <w:rPr>
          <w:rFonts w:ascii="ＭＳ 明朝" w:hAnsi="ＭＳ 明朝"/>
          <w:sz w:val="22"/>
          <w:szCs w:val="22"/>
        </w:rPr>
      </w:pPr>
      <w:r w:rsidRPr="003F6B6E">
        <w:rPr>
          <w:rFonts w:ascii="ＭＳ 明朝" w:hAnsi="ＭＳ 明朝" w:hint="eastAsia"/>
          <w:spacing w:val="55"/>
          <w:kern w:val="0"/>
          <w:sz w:val="22"/>
          <w:szCs w:val="22"/>
          <w:fitText w:val="880" w:id="-733265397"/>
        </w:rPr>
        <w:t>参加</w:t>
      </w:r>
      <w:r w:rsidRPr="003F6B6E">
        <w:rPr>
          <w:rFonts w:ascii="ＭＳ 明朝" w:hAnsi="ＭＳ 明朝" w:hint="eastAsia"/>
          <w:kern w:val="0"/>
          <w:sz w:val="22"/>
          <w:szCs w:val="22"/>
          <w:fitText w:val="880" w:id="-733265397"/>
        </w:rPr>
        <w:t>費</w:t>
      </w:r>
      <w:r w:rsidRPr="003F6B6E">
        <w:rPr>
          <w:rFonts w:ascii="ＭＳ 明朝" w:hAnsi="ＭＳ 明朝" w:hint="eastAsia"/>
          <w:sz w:val="22"/>
          <w:szCs w:val="22"/>
        </w:rPr>
        <w:t xml:space="preserve">　　無料</w:t>
      </w:r>
    </w:p>
    <w:p w14:paraId="6F31A04B" w14:textId="45668FB9" w:rsidR="009F09AF" w:rsidRPr="003F6B6E" w:rsidRDefault="009F09AF" w:rsidP="003F6B6E">
      <w:pPr>
        <w:spacing w:line="320" w:lineRule="exact"/>
        <w:rPr>
          <w:rFonts w:ascii="ＭＳ 明朝" w:hAnsi="ＭＳ 明朝"/>
          <w:sz w:val="22"/>
          <w:szCs w:val="22"/>
        </w:rPr>
      </w:pPr>
      <w:r w:rsidRPr="003F6B6E">
        <w:rPr>
          <w:rFonts w:ascii="ＭＳ 明朝" w:hAnsi="ＭＳ 明朝" w:hint="eastAsia"/>
          <w:w w:val="66"/>
          <w:kern w:val="0"/>
          <w:sz w:val="22"/>
          <w:szCs w:val="22"/>
          <w:fitText w:val="880" w:id="-733265398"/>
        </w:rPr>
        <w:t>募集チーム</w:t>
      </w:r>
      <w:r w:rsidRPr="003F6B6E">
        <w:rPr>
          <w:rFonts w:ascii="ＭＳ 明朝" w:hAnsi="ＭＳ 明朝" w:hint="eastAsia"/>
          <w:spacing w:val="6"/>
          <w:w w:val="66"/>
          <w:kern w:val="0"/>
          <w:sz w:val="22"/>
          <w:szCs w:val="22"/>
          <w:fitText w:val="880" w:id="-733265398"/>
        </w:rPr>
        <w:t>数</w:t>
      </w:r>
      <w:r w:rsidRPr="003F6B6E">
        <w:rPr>
          <w:rFonts w:ascii="ＭＳ 明朝" w:hAnsi="ＭＳ 明朝" w:hint="eastAsia"/>
          <w:sz w:val="22"/>
          <w:szCs w:val="22"/>
        </w:rPr>
        <w:t xml:space="preserve">　　</w:t>
      </w:r>
      <w:r w:rsidR="003F6B6E" w:rsidRPr="00F73F2C">
        <w:rPr>
          <w:rFonts w:ascii="ＭＳ ゴシック" w:eastAsia="ＭＳ ゴシック" w:hAnsi="ＭＳ ゴシック" w:hint="eastAsia"/>
          <w:b/>
          <w:sz w:val="22"/>
          <w:szCs w:val="22"/>
        </w:rPr>
        <w:t>32</w:t>
      </w:r>
      <w:r w:rsidRPr="00F73F2C">
        <w:rPr>
          <w:rFonts w:ascii="ＭＳ ゴシック" w:eastAsia="ＭＳ ゴシック" w:hAnsi="ＭＳ ゴシック" w:hint="eastAsia"/>
          <w:b/>
          <w:sz w:val="22"/>
          <w:szCs w:val="22"/>
        </w:rPr>
        <w:t>チーム（先着順）</w:t>
      </w:r>
      <w:r w:rsidRPr="00F73F2C">
        <w:rPr>
          <w:rFonts w:ascii="ＭＳ 明朝" w:hAnsi="ＭＳ 明朝" w:hint="eastAsia"/>
          <w:b/>
          <w:sz w:val="22"/>
          <w:szCs w:val="22"/>
        </w:rPr>
        <w:t xml:space="preserve">　</w:t>
      </w:r>
    </w:p>
    <w:p w14:paraId="5DDF403A" w14:textId="72A908AA" w:rsidR="009F09AF" w:rsidRPr="003F6B6E" w:rsidRDefault="009F09AF" w:rsidP="009F09AF">
      <w:pPr>
        <w:spacing w:line="320" w:lineRule="exact"/>
        <w:ind w:firstLineChars="600" w:firstLine="1320"/>
        <w:rPr>
          <w:rFonts w:ascii="ＭＳ 明朝" w:hAnsi="ＭＳ 明朝"/>
          <w:sz w:val="22"/>
          <w:szCs w:val="22"/>
        </w:rPr>
      </w:pPr>
      <w:r w:rsidRPr="003F6B6E">
        <w:rPr>
          <w:rFonts w:ascii="ＭＳ 明朝" w:hAnsi="ＭＳ 明朝" w:hint="eastAsia"/>
          <w:sz w:val="22"/>
          <w:szCs w:val="22"/>
        </w:rPr>
        <w:t>※期限の前でも、チーム数が上限に達した時点で受付を締め切ります。</w:t>
      </w:r>
    </w:p>
    <w:p w14:paraId="7110691F" w14:textId="77777777" w:rsidR="003F6B6E" w:rsidRDefault="009F09AF" w:rsidP="003F6B6E">
      <w:pPr>
        <w:spacing w:line="320" w:lineRule="exact"/>
        <w:rPr>
          <w:rFonts w:ascii="ＭＳ 明朝" w:hAnsi="ＭＳ 明朝"/>
          <w:sz w:val="22"/>
          <w:szCs w:val="22"/>
        </w:rPr>
      </w:pPr>
      <w:r w:rsidRPr="003F6B6E">
        <w:rPr>
          <w:rFonts w:ascii="ＭＳ 明朝" w:hAnsi="ＭＳ 明朝" w:hint="eastAsia"/>
          <w:sz w:val="22"/>
          <w:szCs w:val="22"/>
        </w:rPr>
        <w:t xml:space="preserve">　　　　　　※</w:t>
      </w:r>
      <w:r w:rsidRPr="003F6B6E">
        <w:rPr>
          <w:rFonts w:ascii="ＭＳ 明朝" w:hAnsi="ＭＳ 明朝" w:hint="eastAsia"/>
          <w:color w:val="000000" w:themeColor="text1"/>
          <w:sz w:val="22"/>
          <w:szCs w:val="22"/>
        </w:rPr>
        <w:t>同チーム・同地区からの申込は、２チームまでとします</w:t>
      </w:r>
      <w:r w:rsidRPr="003F6B6E">
        <w:rPr>
          <w:rFonts w:ascii="ＭＳ 明朝" w:hAnsi="ＭＳ 明朝" w:hint="eastAsia"/>
          <w:sz w:val="22"/>
          <w:szCs w:val="22"/>
        </w:rPr>
        <w:t>。</w:t>
      </w:r>
    </w:p>
    <w:p w14:paraId="7DA2A4B9" w14:textId="2EB3BB22" w:rsidR="00A94AEC" w:rsidRDefault="009F09AF" w:rsidP="00A94AEC">
      <w:pPr>
        <w:spacing w:line="320" w:lineRule="exact"/>
        <w:ind w:left="1320" w:hangingChars="600" w:hanging="1320"/>
        <w:rPr>
          <w:rFonts w:ascii="ＭＳ 明朝" w:hAnsi="ＭＳ 明朝"/>
          <w:sz w:val="22"/>
          <w:szCs w:val="22"/>
        </w:rPr>
      </w:pPr>
      <w:r w:rsidRPr="003F6B6E">
        <w:rPr>
          <w:rFonts w:ascii="ＭＳ 明朝" w:hAnsi="ＭＳ 明朝" w:hint="eastAsia"/>
          <w:kern w:val="0"/>
          <w:sz w:val="22"/>
          <w:szCs w:val="22"/>
          <w:fitText w:val="880" w:id="-733265399"/>
        </w:rPr>
        <w:t>申込方法</w:t>
      </w:r>
      <w:r w:rsidRPr="003F6B6E">
        <w:rPr>
          <w:rFonts w:ascii="ＭＳ 明朝" w:hAnsi="ＭＳ 明朝" w:hint="eastAsia"/>
          <w:sz w:val="22"/>
          <w:szCs w:val="22"/>
        </w:rPr>
        <w:t xml:space="preserve">　　</w:t>
      </w:r>
      <w:r w:rsidR="007C7E9B">
        <w:rPr>
          <w:rFonts w:ascii="ＭＳ 明朝" w:hAnsi="ＭＳ 明朝" w:hint="eastAsia"/>
          <w:sz w:val="22"/>
          <w:szCs w:val="22"/>
        </w:rPr>
        <w:t>別紙</w:t>
      </w:r>
      <w:r w:rsidRPr="003F6B6E">
        <w:rPr>
          <w:rFonts w:ascii="ＭＳ 明朝" w:hAnsi="ＭＳ 明朝" w:hint="eastAsia"/>
          <w:sz w:val="22"/>
          <w:szCs w:val="22"/>
        </w:rPr>
        <w:t>の申込用紙に必要事項をご記入のうえ、社会教育課窓口への提出またはファックス送付のいずれかでお申し込みください。</w:t>
      </w:r>
    </w:p>
    <w:p w14:paraId="58BF630A" w14:textId="1822F8B6" w:rsidR="00A94AEC" w:rsidRDefault="00A94AEC" w:rsidP="00A94AEC">
      <w:pPr>
        <w:spacing w:line="320" w:lineRule="exact"/>
        <w:ind w:left="1540" w:hangingChars="700" w:hanging="1540"/>
        <w:rPr>
          <w:rFonts w:ascii="ＭＳ 明朝" w:hAnsi="ＭＳ 明朝"/>
          <w:sz w:val="22"/>
          <w:szCs w:val="22"/>
        </w:rPr>
      </w:pPr>
      <w:r>
        <w:rPr>
          <w:rFonts w:ascii="ＭＳ 明朝" w:hAnsi="ＭＳ 明朝" w:hint="eastAsia"/>
          <w:sz w:val="22"/>
          <w:szCs w:val="22"/>
        </w:rPr>
        <w:t xml:space="preserve">　　　　　　※申込用紙は市役所本庁、生き生きプラザ、各支所</w:t>
      </w:r>
      <w:r w:rsidR="007C7E9B">
        <w:rPr>
          <w:rFonts w:ascii="ＭＳ 明朝" w:hAnsi="ＭＳ 明朝" w:hint="eastAsia"/>
          <w:sz w:val="22"/>
          <w:szCs w:val="22"/>
        </w:rPr>
        <w:t>、狩野ドーム、丸山スポーツ公園</w:t>
      </w:r>
      <w:r>
        <w:rPr>
          <w:rFonts w:ascii="ＭＳ 明朝" w:hAnsi="ＭＳ 明朝" w:hint="eastAsia"/>
          <w:sz w:val="22"/>
          <w:szCs w:val="22"/>
        </w:rPr>
        <w:t>に配架します。市ホームページにも掲載しますのでご確認ください。</w:t>
      </w:r>
    </w:p>
    <w:p w14:paraId="3C6D14E1" w14:textId="56BC9EEE" w:rsidR="009F09AF" w:rsidRPr="003F6B6E" w:rsidRDefault="009F09AF" w:rsidP="003F6B6E">
      <w:pPr>
        <w:spacing w:line="320" w:lineRule="exact"/>
        <w:rPr>
          <w:rFonts w:ascii="ＭＳ 明朝" w:hAnsi="ＭＳ 明朝"/>
          <w:sz w:val="22"/>
          <w:szCs w:val="22"/>
        </w:rPr>
      </w:pPr>
      <w:r w:rsidRPr="00A94AEC">
        <w:rPr>
          <w:rFonts w:ascii="ＭＳ 明朝" w:hAnsi="ＭＳ 明朝" w:hint="eastAsia"/>
          <w:spacing w:val="55"/>
          <w:kern w:val="0"/>
          <w:sz w:val="22"/>
          <w:szCs w:val="22"/>
          <w:fitText w:val="880" w:id="-733265400"/>
        </w:rPr>
        <w:t>申込</w:t>
      </w:r>
      <w:r w:rsidRPr="00A94AEC">
        <w:rPr>
          <w:rFonts w:ascii="ＭＳ 明朝" w:hAnsi="ＭＳ 明朝" w:hint="eastAsia"/>
          <w:kern w:val="0"/>
          <w:sz w:val="22"/>
          <w:szCs w:val="22"/>
          <w:fitText w:val="880" w:id="-733265400"/>
        </w:rPr>
        <w:t>先</w:t>
      </w:r>
      <w:r w:rsidRPr="003F6B6E">
        <w:rPr>
          <w:rFonts w:ascii="ＭＳ 明朝" w:hAnsi="ＭＳ 明朝" w:hint="eastAsia"/>
          <w:sz w:val="22"/>
          <w:szCs w:val="22"/>
        </w:rPr>
        <w:t xml:space="preserve">　　〒410-2592　伊豆市八幡５００－１　</w:t>
      </w:r>
    </w:p>
    <w:p w14:paraId="3FC6D67A" w14:textId="77777777" w:rsidR="009F09AF" w:rsidRPr="003F6B6E" w:rsidRDefault="009F09AF" w:rsidP="009F09AF">
      <w:pPr>
        <w:spacing w:line="320" w:lineRule="exact"/>
        <w:rPr>
          <w:rFonts w:ascii="ＭＳ 明朝" w:hAnsi="ＭＳ 明朝"/>
          <w:sz w:val="22"/>
          <w:szCs w:val="22"/>
        </w:rPr>
      </w:pPr>
      <w:r w:rsidRPr="003F6B6E">
        <w:rPr>
          <w:rFonts w:ascii="ＭＳ 明朝" w:hAnsi="ＭＳ 明朝"/>
          <w:sz w:val="22"/>
          <w:szCs w:val="22"/>
        </w:rPr>
        <w:t xml:space="preserve">　　　　</w:t>
      </w:r>
      <w:r w:rsidRPr="003F6B6E">
        <w:rPr>
          <w:rFonts w:ascii="ＭＳ 明朝" w:hAnsi="ＭＳ 明朝" w:hint="eastAsia"/>
          <w:sz w:val="22"/>
          <w:szCs w:val="22"/>
        </w:rPr>
        <w:t xml:space="preserve">　　伊豆市教育委員会　社会教育課（スポーツスタッフ）</w:t>
      </w:r>
    </w:p>
    <w:p w14:paraId="21D80367" w14:textId="77777777" w:rsidR="003F6B6E" w:rsidRDefault="009F09AF" w:rsidP="003F6B6E">
      <w:pPr>
        <w:spacing w:line="320" w:lineRule="exact"/>
        <w:rPr>
          <w:rFonts w:ascii="ＭＳ 明朝" w:hAnsi="ＭＳ 明朝"/>
          <w:sz w:val="22"/>
          <w:szCs w:val="22"/>
        </w:rPr>
      </w:pPr>
      <w:r w:rsidRPr="003F6B6E">
        <w:rPr>
          <w:rFonts w:ascii="ＭＳ 明朝" w:hAnsi="ＭＳ 明朝" w:hint="eastAsia"/>
          <w:sz w:val="22"/>
          <w:szCs w:val="22"/>
        </w:rPr>
        <w:t xml:space="preserve">　　　　　　TEL８３－５４７７　FAX８３－５４８０</w:t>
      </w:r>
    </w:p>
    <w:p w14:paraId="0D58D750" w14:textId="77777777" w:rsidR="003F6B6E" w:rsidRDefault="009F09AF" w:rsidP="003F6B6E">
      <w:pPr>
        <w:spacing w:line="320" w:lineRule="exact"/>
        <w:rPr>
          <w:rFonts w:ascii="ＭＳ 明朝" w:hAnsi="ＭＳ 明朝"/>
          <w:sz w:val="22"/>
          <w:szCs w:val="22"/>
        </w:rPr>
      </w:pPr>
      <w:r w:rsidRPr="003F6B6E">
        <w:rPr>
          <w:rFonts w:ascii="ＭＳ 明朝" w:hAnsi="ＭＳ 明朝" w:hint="eastAsia"/>
          <w:kern w:val="0"/>
          <w:sz w:val="22"/>
          <w:szCs w:val="22"/>
          <w:fitText w:val="880" w:id="-733265401"/>
        </w:rPr>
        <w:t>申込締切</w:t>
      </w:r>
      <w:r w:rsidRPr="003F6B6E">
        <w:rPr>
          <w:rFonts w:ascii="ＭＳ 明朝" w:hAnsi="ＭＳ 明朝" w:hint="eastAsia"/>
          <w:sz w:val="22"/>
          <w:szCs w:val="22"/>
        </w:rPr>
        <w:t xml:space="preserve">　　</w:t>
      </w:r>
      <w:r w:rsidRPr="00F73F2C">
        <w:rPr>
          <w:rFonts w:ascii="ＭＳ ゴシック" w:eastAsia="ＭＳ ゴシック" w:hAnsi="ＭＳ ゴシック" w:hint="eastAsia"/>
          <w:b/>
          <w:sz w:val="22"/>
          <w:szCs w:val="22"/>
        </w:rPr>
        <w:t>令和</w:t>
      </w:r>
      <w:r w:rsidR="00F80CCE" w:rsidRPr="00F73F2C">
        <w:rPr>
          <w:rFonts w:ascii="ＭＳ ゴシック" w:eastAsia="ＭＳ ゴシック" w:hAnsi="ＭＳ ゴシック" w:hint="eastAsia"/>
          <w:b/>
          <w:sz w:val="22"/>
          <w:szCs w:val="22"/>
        </w:rPr>
        <w:t>７</w:t>
      </w:r>
      <w:r w:rsidRPr="00F73F2C">
        <w:rPr>
          <w:rFonts w:ascii="ＭＳ ゴシック" w:eastAsia="ＭＳ ゴシック" w:hAnsi="ＭＳ ゴシック" w:hint="eastAsia"/>
          <w:b/>
          <w:sz w:val="22"/>
          <w:szCs w:val="22"/>
        </w:rPr>
        <w:t>年</w:t>
      </w:r>
      <w:r w:rsidR="00F80CCE" w:rsidRPr="00F73F2C">
        <w:rPr>
          <w:rFonts w:ascii="ＭＳ ゴシック" w:eastAsia="ＭＳ ゴシック" w:hAnsi="ＭＳ ゴシック" w:hint="eastAsia"/>
          <w:b/>
          <w:sz w:val="22"/>
          <w:szCs w:val="22"/>
        </w:rPr>
        <w:t>５</w:t>
      </w:r>
      <w:r w:rsidRPr="00F73F2C">
        <w:rPr>
          <w:rFonts w:ascii="ＭＳ ゴシック" w:eastAsia="ＭＳ ゴシック" w:hAnsi="ＭＳ ゴシック" w:hint="eastAsia"/>
          <w:b/>
          <w:sz w:val="22"/>
          <w:szCs w:val="22"/>
        </w:rPr>
        <w:t>月</w:t>
      </w:r>
      <w:r w:rsidR="00F80CCE" w:rsidRPr="00F73F2C">
        <w:rPr>
          <w:rFonts w:ascii="ＭＳ ゴシック" w:eastAsia="ＭＳ ゴシック" w:hAnsi="ＭＳ ゴシック" w:hint="eastAsia"/>
          <w:b/>
          <w:sz w:val="22"/>
          <w:szCs w:val="22"/>
        </w:rPr>
        <w:t>１４</w:t>
      </w:r>
      <w:r w:rsidRPr="00F73F2C">
        <w:rPr>
          <w:rFonts w:ascii="ＭＳ ゴシック" w:eastAsia="ＭＳ ゴシック" w:hAnsi="ＭＳ ゴシック" w:hint="eastAsia"/>
          <w:b/>
          <w:sz w:val="22"/>
          <w:szCs w:val="22"/>
        </w:rPr>
        <w:t>日（</w:t>
      </w:r>
      <w:r w:rsidR="00F80CCE" w:rsidRPr="00F73F2C">
        <w:rPr>
          <w:rFonts w:ascii="ＭＳ ゴシック" w:eastAsia="ＭＳ ゴシック" w:hAnsi="ＭＳ ゴシック" w:hint="eastAsia"/>
          <w:b/>
          <w:sz w:val="22"/>
          <w:szCs w:val="22"/>
        </w:rPr>
        <w:t>水</w:t>
      </w:r>
      <w:r w:rsidRPr="00F73F2C">
        <w:rPr>
          <w:rFonts w:ascii="ＭＳ ゴシック" w:eastAsia="ＭＳ ゴシック" w:hAnsi="ＭＳ ゴシック" w:hint="eastAsia"/>
          <w:b/>
          <w:sz w:val="22"/>
          <w:szCs w:val="22"/>
        </w:rPr>
        <w:t>）まで</w:t>
      </w:r>
    </w:p>
    <w:p w14:paraId="0C7AC9ED" w14:textId="6F8646D9" w:rsidR="009F09AF" w:rsidRPr="003F6B6E" w:rsidRDefault="009F09AF" w:rsidP="003F6B6E">
      <w:pPr>
        <w:spacing w:line="320" w:lineRule="exact"/>
        <w:rPr>
          <w:rFonts w:ascii="ＭＳ 明朝" w:hAnsi="ＭＳ 明朝"/>
          <w:sz w:val="22"/>
          <w:szCs w:val="22"/>
        </w:rPr>
      </w:pPr>
      <w:r w:rsidRPr="003F6B6E">
        <w:rPr>
          <w:rFonts w:ascii="ＭＳ 明朝" w:hAnsi="ＭＳ 明朝" w:hint="eastAsia"/>
          <w:spacing w:val="55"/>
          <w:kern w:val="0"/>
          <w:sz w:val="22"/>
          <w:szCs w:val="22"/>
          <w:fitText w:val="880" w:id="-733265402"/>
        </w:rPr>
        <w:t>その</w:t>
      </w:r>
      <w:r w:rsidRPr="003F6B6E">
        <w:rPr>
          <w:rFonts w:ascii="ＭＳ 明朝" w:hAnsi="ＭＳ 明朝" w:hint="eastAsia"/>
          <w:kern w:val="0"/>
          <w:sz w:val="22"/>
          <w:szCs w:val="22"/>
          <w:fitText w:val="880" w:id="-733265402"/>
        </w:rPr>
        <w:t>他</w:t>
      </w:r>
      <w:r w:rsidRPr="003F6B6E">
        <w:rPr>
          <w:rFonts w:ascii="ＭＳ 明朝" w:hAnsi="ＭＳ 明朝" w:hint="eastAsia"/>
          <w:sz w:val="22"/>
          <w:szCs w:val="22"/>
        </w:rPr>
        <w:t xml:space="preserve">　　◎競技用具は、原則ご持参ください。</w:t>
      </w:r>
    </w:p>
    <w:p w14:paraId="5DA150F4" w14:textId="77777777" w:rsidR="009F09AF" w:rsidRPr="003F6B6E" w:rsidRDefault="009F09AF" w:rsidP="009F09AF">
      <w:pPr>
        <w:spacing w:line="320" w:lineRule="exact"/>
        <w:rPr>
          <w:rFonts w:ascii="ＭＳ 明朝" w:hAnsi="ＭＳ 明朝"/>
          <w:sz w:val="22"/>
          <w:szCs w:val="22"/>
        </w:rPr>
      </w:pPr>
      <w:r w:rsidRPr="003F6B6E">
        <w:rPr>
          <w:rFonts w:ascii="ＭＳ 明朝" w:hAnsi="ＭＳ 明朝" w:hint="eastAsia"/>
          <w:sz w:val="22"/>
          <w:szCs w:val="22"/>
        </w:rPr>
        <w:t xml:space="preserve">　　　　　　　※用具のレンタルをご希望の方は、申込書にチェックしてください。</w:t>
      </w:r>
    </w:p>
    <w:p w14:paraId="10AB81E7" w14:textId="77777777" w:rsidR="009F09AF" w:rsidRPr="003F6B6E" w:rsidRDefault="009F09AF" w:rsidP="009F09AF">
      <w:pPr>
        <w:spacing w:line="320" w:lineRule="exact"/>
        <w:ind w:left="1540" w:hangingChars="700" w:hanging="1540"/>
        <w:rPr>
          <w:rFonts w:ascii="ＭＳ 明朝" w:hAnsi="ＭＳ 明朝"/>
          <w:sz w:val="22"/>
          <w:szCs w:val="22"/>
        </w:rPr>
      </w:pPr>
      <w:r w:rsidRPr="003F6B6E">
        <w:rPr>
          <w:rFonts w:ascii="ＭＳ 明朝" w:hAnsi="ＭＳ 明朝" w:hint="eastAsia"/>
          <w:sz w:val="22"/>
          <w:szCs w:val="22"/>
        </w:rPr>
        <w:t xml:space="preserve">　　　　　　◎中止とする場合は、午前７時までに伊豆市情報メールでお知らせします。</w:t>
      </w:r>
    </w:p>
    <w:p w14:paraId="1EA3258E" w14:textId="675708C6" w:rsidR="009F09AF" w:rsidRPr="003F6B6E" w:rsidRDefault="009F09AF" w:rsidP="009F09AF">
      <w:pPr>
        <w:spacing w:line="320" w:lineRule="exact"/>
        <w:ind w:left="1540" w:hangingChars="700" w:hanging="1540"/>
        <w:rPr>
          <w:rFonts w:ascii="ＭＳ 明朝" w:hAnsi="ＭＳ 明朝"/>
          <w:sz w:val="22"/>
          <w:szCs w:val="22"/>
        </w:rPr>
      </w:pPr>
      <w:r w:rsidRPr="003F6B6E">
        <w:rPr>
          <w:rFonts w:ascii="ＭＳ 明朝" w:hAnsi="ＭＳ 明朝" w:hint="eastAsia"/>
          <w:sz w:val="22"/>
          <w:szCs w:val="22"/>
        </w:rPr>
        <w:t xml:space="preserve">　　　　　　　※必ず各チームおひとりは登録してください。</w:t>
      </w:r>
    </w:p>
    <w:p w14:paraId="1F1ABC14" w14:textId="2448E1DE" w:rsidR="009F09AF" w:rsidRPr="003F6B6E" w:rsidRDefault="009F09AF" w:rsidP="003F6B6E">
      <w:pPr>
        <w:spacing w:line="320" w:lineRule="exact"/>
        <w:rPr>
          <w:rFonts w:ascii="ＭＳ 明朝" w:hAnsi="ＭＳ 明朝"/>
          <w:sz w:val="22"/>
          <w:szCs w:val="22"/>
        </w:rPr>
      </w:pPr>
      <w:r w:rsidRPr="003F6B6E">
        <w:rPr>
          <w:rFonts w:ascii="ＭＳ 明朝" w:hAnsi="ＭＳ 明朝" w:hint="eastAsia"/>
          <w:sz w:val="22"/>
          <w:szCs w:val="22"/>
        </w:rPr>
        <w:t xml:space="preserve">　　　　　　◎小学生以下は保護者の同伴をお願いいたします。</w:t>
      </w:r>
      <w:r w:rsidRPr="003F6B6E">
        <w:rPr>
          <w:rFonts w:ascii="ＭＳ 明朝" w:hAnsi="ＭＳ 明朝"/>
          <w:sz w:val="22"/>
          <w:szCs w:val="22"/>
        </w:rPr>
        <w:br w:type="page"/>
      </w:r>
    </w:p>
    <w:p w14:paraId="5FAE13B8" w14:textId="77777777" w:rsidR="009F09AF" w:rsidRPr="003F6B6E" w:rsidRDefault="009F09AF" w:rsidP="009F09AF">
      <w:pPr>
        <w:widowControl/>
        <w:jc w:val="distribute"/>
        <w:rPr>
          <w:rFonts w:ascii="ＭＳ 明朝" w:hAnsi="ＭＳ 明朝"/>
          <w:b/>
          <w:sz w:val="32"/>
          <w:szCs w:val="22"/>
          <w:bdr w:val="single" w:sz="4" w:space="0" w:color="auto"/>
        </w:rPr>
      </w:pPr>
      <w:r w:rsidRPr="003F6B6E">
        <w:rPr>
          <w:rFonts w:ascii="ＭＳ 明朝" w:hAnsi="ＭＳ 明朝" w:hint="eastAsia"/>
          <w:b/>
          <w:sz w:val="32"/>
          <w:szCs w:val="22"/>
          <w:bdr w:val="single" w:sz="4" w:space="0" w:color="auto"/>
        </w:rPr>
        <w:lastRenderedPageBreak/>
        <w:t>競技上の注意</w:t>
      </w:r>
    </w:p>
    <w:p w14:paraId="34376C7C"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本大会は、市民の交流・レクリエーションを目的としたイベントです。</w:t>
      </w:r>
    </w:p>
    <w:p w14:paraId="1DA95E17" w14:textId="1ABB51EE"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下記の注意事項のほか、進行スケジュール、スタッフの指示・合図に従ってプレーしていただきますようお願い致します。</w:t>
      </w:r>
    </w:p>
    <w:p w14:paraId="615EC020" w14:textId="77777777" w:rsidR="009F09AF" w:rsidRPr="003F6B6E" w:rsidRDefault="009F09AF" w:rsidP="009F09AF">
      <w:pPr>
        <w:widowControl/>
        <w:spacing w:line="280" w:lineRule="exact"/>
        <w:jc w:val="left"/>
        <w:rPr>
          <w:rFonts w:ascii="ＭＳ 明朝" w:hAnsi="ＭＳ 明朝"/>
          <w:sz w:val="22"/>
          <w:szCs w:val="22"/>
        </w:rPr>
      </w:pPr>
    </w:p>
    <w:p w14:paraId="058B4923" w14:textId="77777777" w:rsidR="009F09AF" w:rsidRPr="003F6B6E" w:rsidRDefault="009F09AF" w:rsidP="009F09AF">
      <w:pPr>
        <w:widowControl/>
        <w:spacing w:line="280" w:lineRule="exact"/>
        <w:jc w:val="left"/>
        <w:rPr>
          <w:rFonts w:ascii="ＭＳ 明朝" w:hAnsi="ＭＳ 明朝"/>
          <w:b/>
          <w:sz w:val="22"/>
          <w:szCs w:val="22"/>
        </w:rPr>
      </w:pPr>
      <w:r w:rsidRPr="003F6B6E">
        <w:rPr>
          <w:rFonts w:ascii="ＭＳ 明朝" w:hAnsi="ＭＳ 明朝" w:hint="eastAsia"/>
          <w:b/>
          <w:sz w:val="22"/>
          <w:szCs w:val="22"/>
        </w:rPr>
        <w:t>(１)ルール</w:t>
      </w:r>
    </w:p>
    <w:p w14:paraId="4B8180B5"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社団法人日本グラウンド・ゴルフ協会オフィシャルルールに準じます。</w:t>
      </w:r>
    </w:p>
    <w:p w14:paraId="4233740C" w14:textId="6721B478"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コースは、８ホール×</w:t>
      </w:r>
      <w:r w:rsidR="003F6B6E" w:rsidRPr="00F73F2C">
        <w:rPr>
          <w:rFonts w:ascii="ＭＳ 明朝" w:hAnsi="ＭＳ 明朝" w:hint="eastAsia"/>
          <w:sz w:val="22"/>
          <w:szCs w:val="22"/>
        </w:rPr>
        <w:t>４</w:t>
      </w:r>
      <w:r w:rsidRPr="003F6B6E">
        <w:rPr>
          <w:rFonts w:ascii="ＭＳ 明朝" w:hAnsi="ＭＳ 明朝" w:hint="eastAsia"/>
          <w:sz w:val="22"/>
          <w:szCs w:val="22"/>
        </w:rPr>
        <w:t>コースとし、標準的なコース設定とします。</w:t>
      </w:r>
    </w:p>
    <w:p w14:paraId="4AF7D776" w14:textId="77777777" w:rsidR="009F09AF" w:rsidRPr="003F6B6E" w:rsidRDefault="009F09AF" w:rsidP="009F09AF">
      <w:pPr>
        <w:widowControl/>
        <w:spacing w:beforeLines="50" w:before="180" w:line="280" w:lineRule="exact"/>
        <w:jc w:val="left"/>
        <w:rPr>
          <w:rFonts w:ascii="ＭＳ 明朝" w:hAnsi="ＭＳ 明朝"/>
          <w:b/>
          <w:sz w:val="22"/>
          <w:szCs w:val="22"/>
        </w:rPr>
      </w:pPr>
      <w:r w:rsidRPr="003F6B6E">
        <w:rPr>
          <w:rFonts w:ascii="ＭＳ 明朝" w:hAnsi="ＭＳ 明朝" w:hint="eastAsia"/>
          <w:b/>
          <w:sz w:val="22"/>
          <w:szCs w:val="22"/>
        </w:rPr>
        <w:t xml:space="preserve">(２)競技方法 </w:t>
      </w:r>
    </w:p>
    <w:p w14:paraId="2111A150"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【スタート】</w:t>
      </w:r>
    </w:p>
    <w:p w14:paraId="3C662C91"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スタッフの号令を合図に、各チームごとに一斉にスタートします。</w:t>
      </w:r>
    </w:p>
    <w:p w14:paraId="36C87A7D"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※受付時に各チームに一枚ずつ配布するビブスの色と番号がスタートホールとなります。</w:t>
      </w:r>
    </w:p>
    <w:p w14:paraId="440FCFA6"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【打　　順】</w:t>
      </w:r>
    </w:p>
    <w:p w14:paraId="2D9DDCA9"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特に指定はしませんが、大会がスムーズに進行できるようご配慮ください。</w:t>
      </w:r>
    </w:p>
    <w:p w14:paraId="1C271291"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【記　　録】</w:t>
      </w:r>
    </w:p>
    <w:p w14:paraId="22000FFB"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受付時にお渡ししたスコア表にチーム全員のスコアを記入してください。</w:t>
      </w:r>
    </w:p>
    <w:p w14:paraId="7771D8B6"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※ルール説明時に記入方法を説明します。</w:t>
      </w:r>
    </w:p>
    <w:p w14:paraId="6593B7B9"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【ホールインワン】</w:t>
      </w:r>
    </w:p>
    <w:p w14:paraId="6EFC2CEA"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打ったボールが１打目でトマリになったとき（ホールインワン）は、全１６ホールの総打数からホールインワンの回数×３打を差し引いて、合計打数を計算してください。</w:t>
      </w:r>
    </w:p>
    <w:p w14:paraId="5B53FEBF"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【打数の数え方】</w:t>
      </w:r>
    </w:p>
    <w:p w14:paraId="4060DB66"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１ホール当たり４打でトマリにならなかったときは、そのホールの打数を５と記入してください。</w:t>
      </w:r>
    </w:p>
    <w:p w14:paraId="5ECDB51D"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【休　　　憩】</w:t>
      </w:r>
    </w:p>
    <w:p w14:paraId="14AA0A4E"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全チームが前半８ホール終了した時点で１０分程度の休憩を取ります。</w:t>
      </w:r>
    </w:p>
    <w:p w14:paraId="5A5A13F9"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トイレや水分補給を各自でおこなってください。</w:t>
      </w:r>
    </w:p>
    <w:p w14:paraId="4CBD15CB" w14:textId="77777777" w:rsidR="009F09AF" w:rsidRPr="003F6B6E" w:rsidRDefault="009F09AF" w:rsidP="009F09AF">
      <w:pPr>
        <w:widowControl/>
        <w:spacing w:beforeLines="50" w:before="180" w:line="280" w:lineRule="exact"/>
        <w:jc w:val="left"/>
        <w:rPr>
          <w:rFonts w:ascii="ＭＳ 明朝" w:hAnsi="ＭＳ 明朝"/>
          <w:b/>
          <w:sz w:val="22"/>
          <w:szCs w:val="22"/>
        </w:rPr>
      </w:pPr>
      <w:r w:rsidRPr="003F6B6E">
        <w:rPr>
          <w:rFonts w:ascii="ＭＳ 明朝" w:hAnsi="ＭＳ 明朝" w:hint="eastAsia"/>
          <w:b/>
          <w:sz w:val="22"/>
          <w:szCs w:val="22"/>
        </w:rPr>
        <w:t>(3) 順位の決定</w:t>
      </w:r>
    </w:p>
    <w:p w14:paraId="68410EFC" w14:textId="5C6E9E4A"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ア 各チームの上位４人の合計ストローク数により順位を決定します。記録は記録表に必ず記入してください。</w:t>
      </w:r>
    </w:p>
    <w:p w14:paraId="22E8BE41"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イ 合計打数が同一であるときは、年齢により決定します。</w:t>
      </w:r>
    </w:p>
    <w:p w14:paraId="55D77BE2" w14:textId="77777777" w:rsidR="009F09AF" w:rsidRPr="003F6B6E" w:rsidRDefault="009F09AF" w:rsidP="009F09AF">
      <w:pPr>
        <w:widowControl/>
        <w:spacing w:beforeLines="50" w:before="180" w:line="280" w:lineRule="exact"/>
        <w:jc w:val="left"/>
        <w:rPr>
          <w:rFonts w:ascii="ＭＳ 明朝" w:hAnsi="ＭＳ 明朝"/>
          <w:b/>
          <w:sz w:val="22"/>
          <w:szCs w:val="22"/>
        </w:rPr>
      </w:pPr>
      <w:r w:rsidRPr="003F6B6E">
        <w:rPr>
          <w:rFonts w:ascii="ＭＳ 明朝" w:hAnsi="ＭＳ 明朝" w:hint="eastAsia"/>
          <w:b/>
          <w:sz w:val="22"/>
          <w:szCs w:val="22"/>
        </w:rPr>
        <w:t>(4) 表彰</w:t>
      </w:r>
    </w:p>
    <w:p w14:paraId="46B876C0"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【団体の部】チーム内上位４人の合計打数上位３チームに賞状と記念品を授与します。</w:t>
      </w:r>
    </w:p>
    <w:p w14:paraId="2DB081F0"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【個人の部】合計打数の男女それぞれ上位３名に賞状と記念品を授与します。</w:t>
      </w:r>
    </w:p>
    <w:p w14:paraId="67759406" w14:textId="77777777" w:rsidR="009F09AF" w:rsidRPr="003F6B6E" w:rsidRDefault="009F09AF" w:rsidP="009F09AF">
      <w:pPr>
        <w:widowControl/>
        <w:spacing w:line="280" w:lineRule="exact"/>
        <w:jc w:val="left"/>
        <w:rPr>
          <w:rFonts w:ascii="ＭＳ 明朝" w:hAnsi="ＭＳ 明朝"/>
          <w:sz w:val="22"/>
          <w:szCs w:val="22"/>
        </w:rPr>
      </w:pPr>
      <w:r w:rsidRPr="003F6B6E">
        <w:rPr>
          <w:rFonts w:ascii="ＭＳ 明朝" w:hAnsi="ＭＳ 明朝" w:hint="eastAsia"/>
          <w:sz w:val="22"/>
          <w:szCs w:val="22"/>
        </w:rPr>
        <w:t>【ホールインワン賞】ホールインワンを出した方に対し、記念品を授与します。</w:t>
      </w:r>
    </w:p>
    <w:p w14:paraId="24BCA118" w14:textId="77777777" w:rsidR="009F09AF" w:rsidRPr="003F6B6E" w:rsidRDefault="009F09AF" w:rsidP="009F09AF">
      <w:pPr>
        <w:widowControl/>
        <w:spacing w:beforeLines="50" w:before="180" w:line="280" w:lineRule="exact"/>
        <w:jc w:val="left"/>
        <w:rPr>
          <w:rFonts w:ascii="ＭＳ 明朝" w:hAnsi="ＭＳ 明朝"/>
          <w:b/>
          <w:sz w:val="22"/>
          <w:szCs w:val="22"/>
        </w:rPr>
      </w:pPr>
      <w:r w:rsidRPr="003F6B6E">
        <w:rPr>
          <w:rFonts w:ascii="ＭＳ 明朝" w:hAnsi="ＭＳ 明朝" w:hint="eastAsia"/>
          <w:b/>
          <w:sz w:val="22"/>
          <w:szCs w:val="22"/>
        </w:rPr>
        <w:t>(5) その他注意事項</w:t>
      </w:r>
    </w:p>
    <w:p w14:paraId="737CD34F" w14:textId="77777777" w:rsidR="009F09AF" w:rsidRPr="003F6B6E" w:rsidRDefault="009F09AF" w:rsidP="009F09AF">
      <w:pPr>
        <w:widowControl/>
        <w:spacing w:line="280" w:lineRule="exact"/>
        <w:jc w:val="left"/>
        <w:rPr>
          <w:rFonts w:ascii="ＭＳ 明朝" w:hAnsi="ＭＳ 明朝"/>
          <w:b/>
          <w:sz w:val="22"/>
          <w:szCs w:val="22"/>
        </w:rPr>
      </w:pPr>
      <w:r w:rsidRPr="003F6B6E">
        <w:rPr>
          <w:rFonts w:ascii="ＭＳ 明朝" w:hAnsi="ＭＳ 明朝" w:hint="eastAsia"/>
          <w:sz w:val="22"/>
          <w:szCs w:val="22"/>
        </w:rPr>
        <w:t>スタート地点と別ホールのポスト地点が接近している箇所があります。周りの競技者に注意をしながらプレーしてください。</w:t>
      </w:r>
    </w:p>
    <w:p w14:paraId="16C36361" w14:textId="77777777" w:rsidR="009F09AF" w:rsidRPr="003F6B6E" w:rsidRDefault="009F09AF" w:rsidP="009F09AF">
      <w:pPr>
        <w:widowControl/>
        <w:spacing w:line="280" w:lineRule="exact"/>
        <w:jc w:val="left"/>
        <w:rPr>
          <w:rFonts w:ascii="ＭＳ 明朝" w:hAnsi="ＭＳ 明朝" w:cs="ＭＳ Ｐゴシック"/>
          <w:b/>
          <w:kern w:val="0"/>
          <w:sz w:val="32"/>
          <w:bdr w:val="single" w:sz="4" w:space="0" w:color="auto"/>
        </w:rPr>
      </w:pPr>
      <w:r w:rsidRPr="003F6B6E">
        <w:rPr>
          <w:rFonts w:ascii="ＭＳ 明朝" w:hAnsi="ＭＳ 明朝" w:cs="ＭＳ Ｐゴシック"/>
          <w:b/>
          <w:kern w:val="0"/>
          <w:sz w:val="32"/>
          <w:bdr w:val="single" w:sz="4" w:space="0" w:color="auto"/>
        </w:rPr>
        <w:br w:type="page"/>
      </w:r>
    </w:p>
    <w:p w14:paraId="60C84672" w14:textId="77777777" w:rsidR="009F09AF" w:rsidRPr="003F6B6E" w:rsidRDefault="009F09AF" w:rsidP="009F09AF">
      <w:pPr>
        <w:jc w:val="distribute"/>
        <w:rPr>
          <w:rFonts w:ascii="ＭＳ 明朝" w:hAnsi="ＭＳ 明朝" w:cs="ＭＳ Ｐゴシック"/>
          <w:b/>
          <w:kern w:val="0"/>
          <w:sz w:val="32"/>
          <w:bdr w:val="single" w:sz="4" w:space="0" w:color="auto"/>
        </w:rPr>
      </w:pPr>
      <w:r w:rsidRPr="003F6B6E">
        <w:rPr>
          <w:rFonts w:ascii="ＭＳ 明朝" w:hAnsi="ＭＳ 明朝" w:cs="ＭＳ Ｐゴシック" w:hint="eastAsia"/>
          <w:b/>
          <w:kern w:val="0"/>
          <w:sz w:val="32"/>
          <w:bdr w:val="single" w:sz="4" w:space="0" w:color="auto"/>
        </w:rPr>
        <w:lastRenderedPageBreak/>
        <w:t>グラウンドゴルフのルール</w:t>
      </w:r>
    </w:p>
    <w:p w14:paraId="7E4364D1" w14:textId="77777777" w:rsidR="009F09AF" w:rsidRPr="003F6B6E" w:rsidRDefault="009F09AF" w:rsidP="009F09AF">
      <w:pPr>
        <w:rPr>
          <w:rFonts w:ascii="ＭＳ 明朝" w:hAnsi="ＭＳ 明朝" w:cs="ＭＳ Ｐゴシック"/>
          <w:kern w:val="0"/>
          <w:szCs w:val="21"/>
        </w:rPr>
      </w:pPr>
    </w:p>
    <w:p w14:paraId="7A7FAB38" w14:textId="77777777" w:rsidR="009F09AF" w:rsidRPr="003F6B6E" w:rsidRDefault="009F09AF" w:rsidP="009F09AF">
      <w:pPr>
        <w:rPr>
          <w:rFonts w:ascii="ＭＳ 明朝" w:hAnsi="ＭＳ 明朝" w:cs="ＭＳ Ｐゴシック"/>
          <w:b/>
          <w:kern w:val="0"/>
          <w:szCs w:val="21"/>
        </w:rPr>
      </w:pPr>
      <w:r w:rsidRPr="003F6B6E">
        <w:rPr>
          <w:rFonts w:ascii="ＭＳ 明朝" w:hAnsi="ＭＳ 明朝" w:cs="ＭＳ Ｐゴシック" w:hint="eastAsia"/>
          <w:b/>
          <w:kern w:val="0"/>
          <w:szCs w:val="21"/>
        </w:rPr>
        <w:t xml:space="preserve">第１章 エチケット </w:t>
      </w:r>
    </w:p>
    <w:p w14:paraId="0ED888F2" w14:textId="77777777" w:rsidR="009F09AF" w:rsidRPr="003F6B6E" w:rsidRDefault="009F09AF" w:rsidP="009F09AF">
      <w:pPr>
        <w:ind w:left="210" w:hangingChars="100" w:hanging="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第１条 プレーヤーは、自分のプレーが終わったら、すみやかに次のプレーヤーの妨げにならない場所に行く。 </w:t>
      </w:r>
    </w:p>
    <w:p w14:paraId="240A5A4C" w14:textId="77777777" w:rsidR="009F09AF" w:rsidRPr="003F6B6E" w:rsidRDefault="009F09AF" w:rsidP="009F09AF">
      <w:pPr>
        <w:spacing w:beforeLines="50" w:before="180"/>
        <w:ind w:left="210" w:hangingChars="100" w:hanging="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第２条 プレーヤーは、同伴のプレーヤーが打つときには、話したり、ボールやホールポストの近くやうしろに立たない。また、自分たちの前を行く組が終了するまで、ボールを打たない。 </w:t>
      </w:r>
    </w:p>
    <w:p w14:paraId="3C36D9CB"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 xml:space="preserve">第３条 プレーヤーは、自分の作った穴や足跡を直して行く。 </w:t>
      </w:r>
    </w:p>
    <w:p w14:paraId="1F4E25D4" w14:textId="77777777" w:rsidR="009F09AF" w:rsidRPr="003F6B6E" w:rsidRDefault="009F09AF" w:rsidP="009F09AF">
      <w:pPr>
        <w:rPr>
          <w:rFonts w:ascii="ＭＳ 明朝" w:hAnsi="ＭＳ 明朝" w:cs="ＭＳ Ｐゴシック"/>
          <w:kern w:val="0"/>
          <w:szCs w:val="21"/>
        </w:rPr>
      </w:pPr>
      <w:r w:rsidRPr="003F6B6E">
        <w:rPr>
          <w:rFonts w:ascii="ＭＳ 明朝" w:hAnsi="ＭＳ 明朝" w:cs="ＭＳ Ｐゴシック"/>
          <w:kern w:val="0"/>
          <w:szCs w:val="21"/>
        </w:rPr>
        <w:t xml:space="preserve"> </w:t>
      </w:r>
    </w:p>
    <w:p w14:paraId="140DEAC5" w14:textId="77777777" w:rsidR="009F09AF" w:rsidRPr="003F6B6E" w:rsidRDefault="009F09AF" w:rsidP="009F09AF">
      <w:pPr>
        <w:rPr>
          <w:rFonts w:ascii="ＭＳ 明朝" w:hAnsi="ＭＳ 明朝" w:cs="ＭＳ Ｐゴシック"/>
          <w:b/>
          <w:kern w:val="0"/>
          <w:szCs w:val="21"/>
        </w:rPr>
      </w:pPr>
      <w:r w:rsidRPr="003F6B6E">
        <w:rPr>
          <w:rFonts w:ascii="ＭＳ 明朝" w:hAnsi="ＭＳ 明朝" w:cs="ＭＳ Ｐゴシック" w:hint="eastAsia"/>
          <w:b/>
          <w:kern w:val="0"/>
          <w:szCs w:val="21"/>
        </w:rPr>
        <w:t xml:space="preserve">第２章 ゲームに関するルール </w:t>
      </w:r>
    </w:p>
    <w:p w14:paraId="74F4363E"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第４条 ゲーム</w:t>
      </w:r>
    </w:p>
    <w:p w14:paraId="57D1EEF2" w14:textId="77777777" w:rsidR="009F09AF" w:rsidRPr="003F6B6E" w:rsidRDefault="009F09AF" w:rsidP="009F09AF">
      <w:pPr>
        <w:ind w:leftChars="100" w:left="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ゲームは、所定のボールをきめられた打順にしたがってスタートマットから打ち始め、ホールポスト内に静止した状態「トマリ」までの打数を数えるものである。 </w:t>
      </w:r>
    </w:p>
    <w:p w14:paraId="2BC88EA9"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第５条 用 具</w:t>
      </w:r>
    </w:p>
    <w:p w14:paraId="4815AD94" w14:textId="77777777" w:rsidR="009F09AF" w:rsidRPr="003F6B6E" w:rsidRDefault="009F09AF" w:rsidP="009F09AF">
      <w:pPr>
        <w:ind w:firstLineChars="100" w:firstLine="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クラブ、ボール、ホールポスト、スタートマットは定められたものを使用しなければならない。 </w:t>
      </w:r>
    </w:p>
    <w:p w14:paraId="02B0EBD9"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第６条 ゲーム中の打球練習</w:t>
      </w:r>
    </w:p>
    <w:p w14:paraId="58549895" w14:textId="77777777" w:rsidR="009F09AF" w:rsidRPr="003F6B6E" w:rsidRDefault="009F09AF" w:rsidP="009F09AF">
      <w:pPr>
        <w:ind w:firstLineChars="100" w:firstLine="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プレーヤーは、ゲーム中いかなる打球練習も行ってはならない。本条の反則は１打付加する。 </w:t>
      </w:r>
    </w:p>
    <w:p w14:paraId="406E612D"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第７条 援 助</w:t>
      </w:r>
    </w:p>
    <w:p w14:paraId="6592CC0B" w14:textId="77777777" w:rsidR="009F09AF" w:rsidRPr="003F6B6E" w:rsidRDefault="009F09AF" w:rsidP="009F09AF">
      <w:pPr>
        <w:ind w:leftChars="100" w:left="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プレーヤーは、打つとき足場を板などで作ったり、人に支えてもらったりするなど、物的・人的な援助やアドバイス、あるいは風雨からの防護を求めたり、受けたりしてプレーしてはならない。本条の反則は１打付加する。 </w:t>
      </w:r>
    </w:p>
    <w:p w14:paraId="4BAAB3E3"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第８条 ボールはあるがままの状態でプレー</w:t>
      </w:r>
    </w:p>
    <w:p w14:paraId="6EC3E8E6" w14:textId="77777777" w:rsidR="009F09AF" w:rsidRPr="003F6B6E" w:rsidRDefault="009F09AF" w:rsidP="009F09AF">
      <w:pPr>
        <w:ind w:leftChars="100" w:left="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プレーヤーは、打ったボールが長い草や木のしげみなどの中に入ったとき、ボールの所在と自己のボールであることを確かめる限度においてのみ、これらのものにふれることができる。草を刈ったり、木の枝を折ったりしてプレーしてはならない。本条の反則は１打付加する。 </w:t>
      </w:r>
    </w:p>
    <w:p w14:paraId="6CCAACCC"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第９条 ボールの打ち方</w:t>
      </w:r>
    </w:p>
    <w:p w14:paraId="36540805" w14:textId="77777777" w:rsidR="009F09AF" w:rsidRPr="003F6B6E" w:rsidRDefault="009F09AF" w:rsidP="009F09AF">
      <w:pPr>
        <w:ind w:leftChars="100" w:left="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プレーヤーは、ボールを打つときはクラブのヘッドで正しく打ち、押し出したりかき寄せたりしない。本条の反則は１打付加する。ただし、から振りの場合は打数に数えない。 </w:t>
      </w:r>
    </w:p>
    <w:p w14:paraId="50C46FAC"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第10条 紛失ボールとアウトボール</w:t>
      </w:r>
    </w:p>
    <w:p w14:paraId="1AFCFABE" w14:textId="77777777" w:rsidR="009F09AF" w:rsidRPr="003F6B6E" w:rsidRDefault="009F09AF" w:rsidP="009F09AF">
      <w:pPr>
        <w:ind w:leftChars="100" w:left="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プレーヤーは、打ったボールが紛失したり、コース外に出たときは１打付加し、ホールポストに近寄らないで、プレー可能な箇所にボールを置き、次の打を行わなければならない。 </w:t>
      </w:r>
    </w:p>
    <w:p w14:paraId="762C1C05"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第11条 プレーの妨げになるボール</w:t>
      </w:r>
    </w:p>
    <w:p w14:paraId="153BD338" w14:textId="77777777" w:rsidR="009F09AF" w:rsidRPr="003F6B6E" w:rsidRDefault="009F09AF" w:rsidP="009F09AF">
      <w:pPr>
        <w:ind w:leftChars="100" w:left="210"/>
        <w:rPr>
          <w:rFonts w:ascii="ＭＳ 明朝" w:hAnsi="ＭＳ 明朝" w:cs="ＭＳ Ｐゴシック"/>
          <w:kern w:val="0"/>
          <w:szCs w:val="21"/>
        </w:rPr>
      </w:pPr>
      <w:r w:rsidRPr="003F6B6E">
        <w:rPr>
          <w:rFonts w:ascii="ＭＳ 明朝" w:hAnsi="ＭＳ 明朝" w:cs="ＭＳ Ｐゴシック" w:hint="eastAsia"/>
          <w:kern w:val="0"/>
          <w:szCs w:val="21"/>
        </w:rPr>
        <w:t>プレーヤーは、プレーの妨げになるボールを、一時的に取り除くことを要求することができる。</w:t>
      </w:r>
      <w:r w:rsidRPr="003F6B6E">
        <w:rPr>
          <w:rFonts w:ascii="ＭＳ 明朝" w:hAnsi="ＭＳ 明朝" w:cs="ＭＳ Ｐゴシック" w:hint="eastAsia"/>
          <w:kern w:val="0"/>
          <w:szCs w:val="21"/>
        </w:rPr>
        <w:lastRenderedPageBreak/>
        <w:t xml:space="preserve">取り除くのは、ボールの持ち主であり、その際ホールポストに対して、ボールの後方にマークをして取り除かなければならない。 </w:t>
      </w:r>
    </w:p>
    <w:p w14:paraId="3322D84C"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第12条 他のプレーヤーのボールに当たったとき</w:t>
      </w:r>
    </w:p>
    <w:p w14:paraId="5AD0A3FD" w14:textId="77777777" w:rsidR="009F09AF" w:rsidRPr="003F6B6E" w:rsidRDefault="009F09AF" w:rsidP="009F09AF">
      <w:pPr>
        <w:ind w:leftChars="100" w:left="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プレーヤーは、打ったボールが他のプレーヤーのボールに当たったときは、そのままボールの止まった位置からプレーを続ける。当てられたプレーヤーはもとの位置にボールをもどさなければならない。 </w:t>
      </w:r>
    </w:p>
    <w:p w14:paraId="11300C96"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第13条 止まったボールが風によって動いたとき</w:t>
      </w:r>
    </w:p>
    <w:p w14:paraId="7B5F8AA4" w14:textId="77777777" w:rsidR="009F09AF" w:rsidRPr="003F6B6E" w:rsidRDefault="009F09AF" w:rsidP="009F09AF">
      <w:pPr>
        <w:ind w:leftChars="100" w:left="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プレーヤーは、打ったボールが動いている間は、ボールを打ってはならない。風によってボールが動いたときは、静止した場所からプレーをし、動いてホールポストに入った場合はトマリとする。 </w:t>
      </w:r>
    </w:p>
    <w:p w14:paraId="1B569F9B"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第14条 第１打がホールポストに入ったとき</w:t>
      </w:r>
    </w:p>
    <w:p w14:paraId="6535B1AE" w14:textId="77777777" w:rsidR="009F09AF" w:rsidRPr="003F6B6E" w:rsidRDefault="009F09AF" w:rsidP="009F09AF">
      <w:pPr>
        <w:ind w:leftChars="100" w:left="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プレーヤーは、打ったボールが１打目でトマリになったとき（ホールインワン）は、合計打数から１回につき３打差し引いて計算する。 </w:t>
      </w:r>
    </w:p>
    <w:p w14:paraId="57EE5F23" w14:textId="77777777"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第15条 ゲーム中の判定</w:t>
      </w:r>
    </w:p>
    <w:p w14:paraId="70E782E2" w14:textId="77777777" w:rsidR="009F09AF" w:rsidRPr="003F6B6E" w:rsidRDefault="009F09AF" w:rsidP="009F09AF">
      <w:pPr>
        <w:ind w:leftChars="100" w:left="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ゲーム中の判定はプレーヤー自身が行う。ただし、判定が困難な場合は同伴プレーヤーの同意を求める。 </w:t>
      </w:r>
    </w:p>
    <w:p w14:paraId="0B9579F6" w14:textId="103C35C5" w:rsidR="009F09AF" w:rsidRPr="003F6B6E" w:rsidRDefault="009F09AF" w:rsidP="009F09AF">
      <w:pPr>
        <w:spacing w:beforeLines="50" w:before="180"/>
        <w:rPr>
          <w:rFonts w:ascii="ＭＳ 明朝" w:hAnsi="ＭＳ 明朝" w:cs="ＭＳ Ｐゴシック"/>
          <w:kern w:val="0"/>
          <w:szCs w:val="21"/>
        </w:rPr>
      </w:pPr>
      <w:r w:rsidRPr="003F6B6E">
        <w:rPr>
          <w:rFonts w:ascii="ＭＳ 明朝" w:hAnsi="ＭＳ 明朝" w:cs="ＭＳ Ｐゴシック" w:hint="eastAsia"/>
          <w:kern w:val="0"/>
          <w:szCs w:val="21"/>
        </w:rPr>
        <w:t>第16条 標準コース</w:t>
      </w:r>
    </w:p>
    <w:p w14:paraId="771A9DBA" w14:textId="2335B157" w:rsidR="009F09AF" w:rsidRPr="003F6B6E" w:rsidRDefault="009F09AF" w:rsidP="009F09AF">
      <w:pPr>
        <w:ind w:firstLineChars="100" w:firstLine="210"/>
        <w:rPr>
          <w:rFonts w:ascii="ＭＳ 明朝" w:hAnsi="ＭＳ 明朝" w:cs="ＭＳ Ｐゴシック"/>
          <w:kern w:val="0"/>
          <w:szCs w:val="21"/>
        </w:rPr>
      </w:pPr>
      <w:r w:rsidRPr="003F6B6E">
        <w:rPr>
          <w:rFonts w:ascii="ＭＳ 明朝" w:hAnsi="ＭＳ 明朝" w:cs="ＭＳ Ｐゴシック" w:hint="eastAsia"/>
          <w:kern w:val="0"/>
          <w:szCs w:val="21"/>
        </w:rPr>
        <w:t xml:space="preserve">標準コースは、50ｍ、30ｍ、25ｍ、15ｍ 各２ホールの合計８ホールで構成する。 </w:t>
      </w:r>
    </w:p>
    <w:p w14:paraId="662616E5" w14:textId="77777777" w:rsidR="009F09AF" w:rsidRPr="003F6B6E" w:rsidRDefault="009F09AF" w:rsidP="009F09AF">
      <w:pPr>
        <w:rPr>
          <w:rFonts w:ascii="ＭＳ 明朝" w:hAnsi="ＭＳ 明朝" w:cs="ＭＳ Ｐゴシック"/>
          <w:b/>
          <w:kern w:val="0"/>
          <w:szCs w:val="21"/>
        </w:rPr>
      </w:pPr>
    </w:p>
    <w:p w14:paraId="54ED8C98" w14:textId="6D2E25E9" w:rsidR="009F09AF" w:rsidRPr="003F6B6E" w:rsidRDefault="009F09AF" w:rsidP="009F09AF">
      <w:pPr>
        <w:rPr>
          <w:rFonts w:ascii="ＭＳ 明朝" w:hAnsi="ＭＳ 明朝" w:cs="ＭＳ Ｐゴシック"/>
          <w:b/>
          <w:kern w:val="0"/>
          <w:szCs w:val="21"/>
        </w:rPr>
      </w:pPr>
      <w:r w:rsidRPr="003F6B6E">
        <w:rPr>
          <w:rFonts w:ascii="ＭＳ 明朝" w:hAnsi="ＭＳ 明朝" w:cs="ＭＳ Ｐゴシック" w:hint="eastAsia"/>
          <w:b/>
          <w:kern w:val="0"/>
          <w:szCs w:val="21"/>
        </w:rPr>
        <w:t>標準コース図（８ホール）</w:t>
      </w:r>
    </w:p>
    <w:p w14:paraId="3D15F6A4" w14:textId="7AAFEA1A" w:rsidR="004527DA" w:rsidRPr="003F6B6E" w:rsidRDefault="009F09AF" w:rsidP="009F09AF">
      <w:pPr>
        <w:jc w:val="center"/>
        <w:rPr>
          <w:rFonts w:ascii="ＭＳ 明朝" w:hAnsi="ＭＳ 明朝" w:cs="ＭＳ Ｐゴシック"/>
          <w:kern w:val="0"/>
          <w:szCs w:val="21"/>
        </w:rPr>
      </w:pPr>
      <w:r w:rsidRPr="003F6B6E">
        <w:rPr>
          <w:rFonts w:ascii="ＭＳ 明朝" w:hAnsi="ＭＳ 明朝" w:cs="ＭＳ Ｐゴシック"/>
          <w:kern w:val="0"/>
          <w:szCs w:val="21"/>
        </w:rPr>
        <w:fldChar w:fldCharType="begin"/>
      </w:r>
      <w:r w:rsidRPr="003F6B6E">
        <w:rPr>
          <w:rFonts w:ascii="ＭＳ 明朝" w:hAnsi="ＭＳ 明朝" w:cs="ＭＳ Ｐゴシック"/>
          <w:kern w:val="0"/>
          <w:szCs w:val="21"/>
        </w:rPr>
        <w:instrText xml:space="preserve"> INCLUDEPICTURE  "http://www.groundgolf.or.jp/Portals/0/about/img/map.jpg" \* MERGEFORMATINET </w:instrText>
      </w:r>
      <w:r w:rsidRPr="003F6B6E">
        <w:rPr>
          <w:rFonts w:ascii="ＭＳ 明朝" w:hAnsi="ＭＳ 明朝" w:cs="ＭＳ Ｐゴシック"/>
          <w:kern w:val="0"/>
          <w:szCs w:val="21"/>
        </w:rPr>
        <w:fldChar w:fldCharType="separate"/>
      </w:r>
      <w:r w:rsidRPr="003F6B6E">
        <w:rPr>
          <w:rFonts w:ascii="ＭＳ 明朝" w:hAnsi="ＭＳ 明朝" w:cs="ＭＳ Ｐゴシック"/>
          <w:kern w:val="0"/>
          <w:szCs w:val="21"/>
        </w:rPr>
        <w:fldChar w:fldCharType="begin"/>
      </w:r>
      <w:r w:rsidRPr="003F6B6E">
        <w:rPr>
          <w:rFonts w:ascii="ＭＳ 明朝" w:hAnsi="ＭＳ 明朝" w:cs="ＭＳ Ｐゴシック"/>
          <w:kern w:val="0"/>
          <w:szCs w:val="21"/>
        </w:rPr>
        <w:instrText xml:space="preserve"> INCLUDEPICTURE  "http://www.groundgolf.or.jp/Portals/0/about/img/map.jpg" \* MERGEFORMATINET </w:instrText>
      </w:r>
      <w:r w:rsidRPr="003F6B6E">
        <w:rPr>
          <w:rFonts w:ascii="ＭＳ 明朝" w:hAnsi="ＭＳ 明朝" w:cs="ＭＳ Ｐゴシック"/>
          <w:kern w:val="0"/>
          <w:szCs w:val="21"/>
        </w:rPr>
        <w:fldChar w:fldCharType="separate"/>
      </w:r>
      <w:r w:rsidRPr="003F6B6E">
        <w:rPr>
          <w:rFonts w:ascii="ＭＳ 明朝" w:hAnsi="ＭＳ 明朝" w:cs="ＭＳ Ｐゴシック"/>
          <w:kern w:val="0"/>
          <w:szCs w:val="21"/>
        </w:rPr>
        <w:fldChar w:fldCharType="begin"/>
      </w:r>
      <w:r w:rsidRPr="003F6B6E">
        <w:rPr>
          <w:rFonts w:ascii="ＭＳ 明朝" w:hAnsi="ＭＳ 明朝" w:cs="ＭＳ Ｐゴシック"/>
          <w:kern w:val="0"/>
          <w:szCs w:val="21"/>
        </w:rPr>
        <w:instrText xml:space="preserve"> INCLUDEPICTURE  "http://www.groundgolf.or.jp/Portals/0/about/img/map.jpg" \* MERGEFORMATINET </w:instrText>
      </w:r>
      <w:r w:rsidRPr="003F6B6E">
        <w:rPr>
          <w:rFonts w:ascii="ＭＳ 明朝" w:hAnsi="ＭＳ 明朝" w:cs="ＭＳ Ｐゴシック"/>
          <w:kern w:val="0"/>
          <w:szCs w:val="21"/>
        </w:rPr>
        <w:fldChar w:fldCharType="separate"/>
      </w:r>
      <w:r w:rsidRPr="003F6B6E">
        <w:rPr>
          <w:rFonts w:ascii="ＭＳ 明朝" w:hAnsi="ＭＳ 明朝" w:cs="ＭＳ Ｐゴシック"/>
          <w:kern w:val="0"/>
          <w:szCs w:val="21"/>
        </w:rPr>
        <w:fldChar w:fldCharType="begin"/>
      </w:r>
      <w:r w:rsidRPr="003F6B6E">
        <w:rPr>
          <w:rFonts w:ascii="ＭＳ 明朝" w:hAnsi="ＭＳ 明朝" w:cs="ＭＳ Ｐゴシック"/>
          <w:kern w:val="0"/>
          <w:szCs w:val="21"/>
        </w:rPr>
        <w:instrText xml:space="preserve"> INCLUDEPICTURE  "http://www.groundgolf.or.jp/Portals/0/about/img/map.jpg" \* MERGEFORMATINET </w:instrText>
      </w:r>
      <w:r w:rsidRPr="003F6B6E">
        <w:rPr>
          <w:rFonts w:ascii="ＭＳ 明朝" w:hAnsi="ＭＳ 明朝" w:cs="ＭＳ Ｐゴシック"/>
          <w:kern w:val="0"/>
          <w:szCs w:val="21"/>
        </w:rPr>
        <w:fldChar w:fldCharType="separate"/>
      </w:r>
      <w:r w:rsidRPr="003F6B6E">
        <w:rPr>
          <w:rFonts w:ascii="ＭＳ 明朝" w:hAnsi="ＭＳ 明朝" w:cs="ＭＳ Ｐゴシック"/>
          <w:kern w:val="0"/>
          <w:szCs w:val="21"/>
        </w:rPr>
        <w:fldChar w:fldCharType="begin"/>
      </w:r>
      <w:r w:rsidRPr="003F6B6E">
        <w:rPr>
          <w:rFonts w:ascii="ＭＳ 明朝" w:hAnsi="ＭＳ 明朝" w:cs="ＭＳ Ｐゴシック"/>
          <w:kern w:val="0"/>
          <w:szCs w:val="21"/>
        </w:rPr>
        <w:instrText xml:space="preserve"> INCLUDEPICTURE  "http://www.groundgolf.or.jp/Portals/0/about/img/map.jpg" \* MERGEFORMATINET </w:instrText>
      </w:r>
      <w:r w:rsidRPr="003F6B6E">
        <w:rPr>
          <w:rFonts w:ascii="ＭＳ 明朝" w:hAnsi="ＭＳ 明朝" w:cs="ＭＳ Ｐゴシック"/>
          <w:kern w:val="0"/>
          <w:szCs w:val="21"/>
        </w:rPr>
        <w:fldChar w:fldCharType="separate"/>
      </w:r>
      <w:r w:rsidRPr="003F6B6E">
        <w:rPr>
          <w:rFonts w:ascii="ＭＳ 明朝" w:hAnsi="ＭＳ 明朝" w:cs="ＭＳ Ｐゴシック"/>
          <w:kern w:val="0"/>
          <w:szCs w:val="21"/>
        </w:rPr>
        <w:fldChar w:fldCharType="begin"/>
      </w:r>
      <w:r w:rsidRPr="003F6B6E">
        <w:rPr>
          <w:rFonts w:ascii="ＭＳ 明朝" w:hAnsi="ＭＳ 明朝" w:cs="ＭＳ Ｐゴシック"/>
          <w:kern w:val="0"/>
          <w:szCs w:val="21"/>
        </w:rPr>
        <w:instrText xml:space="preserve"> INCLUDEPICTURE  "http://www.groundgolf.or.jp/Portals/0/about/img/map.jpg" \* MERGEFORMATINET </w:instrText>
      </w:r>
      <w:r w:rsidRPr="003F6B6E">
        <w:rPr>
          <w:rFonts w:ascii="ＭＳ 明朝" w:hAnsi="ＭＳ 明朝" w:cs="ＭＳ Ｐゴシック"/>
          <w:kern w:val="0"/>
          <w:szCs w:val="21"/>
        </w:rPr>
        <w:fldChar w:fldCharType="separate"/>
      </w:r>
      <w:r w:rsidR="00F80CCE" w:rsidRPr="003F6B6E">
        <w:rPr>
          <w:rFonts w:ascii="ＭＳ 明朝" w:hAnsi="ＭＳ 明朝" w:cs="ＭＳ Ｐゴシック"/>
          <w:kern w:val="0"/>
          <w:szCs w:val="21"/>
        </w:rPr>
        <w:fldChar w:fldCharType="begin"/>
      </w:r>
      <w:r w:rsidR="00F80CCE" w:rsidRPr="003F6B6E">
        <w:rPr>
          <w:rFonts w:ascii="ＭＳ 明朝" w:hAnsi="ＭＳ 明朝" w:cs="ＭＳ Ｐゴシック"/>
          <w:kern w:val="0"/>
          <w:szCs w:val="21"/>
        </w:rPr>
        <w:instrText xml:space="preserve"> INCLUDEPICTURE  "http://www.groundgolf.or.jp/Portals/0/about/img/map.jpg" \* MERGEFORMATINET </w:instrText>
      </w:r>
      <w:r w:rsidR="00F80CCE" w:rsidRPr="003F6B6E">
        <w:rPr>
          <w:rFonts w:ascii="ＭＳ 明朝" w:hAnsi="ＭＳ 明朝" w:cs="ＭＳ Ｐゴシック"/>
          <w:kern w:val="0"/>
          <w:szCs w:val="21"/>
        </w:rPr>
        <w:fldChar w:fldCharType="separate"/>
      </w:r>
      <w:r w:rsidR="00F80CCE" w:rsidRPr="003F6B6E">
        <w:rPr>
          <w:rFonts w:ascii="ＭＳ 明朝" w:hAnsi="ＭＳ 明朝" w:cs="ＭＳ Ｐゴシック"/>
          <w:kern w:val="0"/>
          <w:szCs w:val="21"/>
        </w:rPr>
        <w:fldChar w:fldCharType="begin"/>
      </w:r>
      <w:r w:rsidR="00F80CCE" w:rsidRPr="003F6B6E">
        <w:rPr>
          <w:rFonts w:ascii="ＭＳ 明朝" w:hAnsi="ＭＳ 明朝" w:cs="ＭＳ Ｐゴシック"/>
          <w:kern w:val="0"/>
          <w:szCs w:val="21"/>
        </w:rPr>
        <w:instrText xml:space="preserve"> INCLUDEPICTURE  "http://www.groundgolf.or.jp/Portals/0/about/img/map.jpg" \* MERGEFORMATINET </w:instrText>
      </w:r>
      <w:r w:rsidR="00F80CCE" w:rsidRPr="003F6B6E">
        <w:rPr>
          <w:rFonts w:ascii="ＭＳ 明朝" w:hAnsi="ＭＳ 明朝" w:cs="ＭＳ Ｐゴシック"/>
          <w:kern w:val="0"/>
          <w:szCs w:val="21"/>
        </w:rPr>
        <w:fldChar w:fldCharType="separate"/>
      </w:r>
      <w:r w:rsidR="003F6B6E" w:rsidRPr="003F6B6E">
        <w:rPr>
          <w:rFonts w:ascii="ＭＳ 明朝" w:hAnsi="ＭＳ 明朝" w:cs="ＭＳ Ｐゴシック"/>
          <w:kern w:val="0"/>
          <w:szCs w:val="21"/>
        </w:rPr>
        <w:fldChar w:fldCharType="begin"/>
      </w:r>
      <w:r w:rsidR="003F6B6E" w:rsidRPr="003F6B6E">
        <w:rPr>
          <w:rFonts w:ascii="ＭＳ 明朝" w:hAnsi="ＭＳ 明朝" w:cs="ＭＳ Ｐゴシック"/>
          <w:kern w:val="0"/>
          <w:szCs w:val="21"/>
        </w:rPr>
        <w:instrText xml:space="preserve"> INCLUDEPICTURE  "http://www.groundgolf.or.jp/Portals/0/about/img/map.jpg" \* MERGEFORMATINET </w:instrText>
      </w:r>
      <w:r w:rsidR="003F6B6E" w:rsidRPr="003F6B6E">
        <w:rPr>
          <w:rFonts w:ascii="ＭＳ 明朝" w:hAnsi="ＭＳ 明朝" w:cs="ＭＳ Ｐゴシック"/>
          <w:kern w:val="0"/>
          <w:szCs w:val="21"/>
        </w:rPr>
        <w:fldChar w:fldCharType="separate"/>
      </w:r>
      <w:r w:rsidR="00A94AEC">
        <w:rPr>
          <w:rFonts w:ascii="ＭＳ 明朝" w:hAnsi="ＭＳ 明朝" w:cs="ＭＳ Ｐゴシック"/>
          <w:kern w:val="0"/>
          <w:szCs w:val="21"/>
        </w:rPr>
        <w:fldChar w:fldCharType="begin"/>
      </w:r>
      <w:r w:rsidR="00A94AEC">
        <w:rPr>
          <w:rFonts w:ascii="ＭＳ 明朝" w:hAnsi="ＭＳ 明朝" w:cs="ＭＳ Ｐゴシック"/>
          <w:kern w:val="0"/>
          <w:szCs w:val="21"/>
        </w:rPr>
        <w:instrText xml:space="preserve"> INCLUDEPICTURE  "http://www.groundgolf.or.jp/Portals/0/about/img/map.jpg" \* MERGEFORMATINET </w:instrText>
      </w:r>
      <w:r w:rsidR="00A94AEC">
        <w:rPr>
          <w:rFonts w:ascii="ＭＳ 明朝" w:hAnsi="ＭＳ 明朝" w:cs="ＭＳ Ｐゴシック"/>
          <w:kern w:val="0"/>
          <w:szCs w:val="21"/>
        </w:rPr>
        <w:fldChar w:fldCharType="separate"/>
      </w:r>
      <w:r w:rsidR="00B2321A">
        <w:rPr>
          <w:rFonts w:ascii="ＭＳ 明朝" w:hAnsi="ＭＳ 明朝" w:cs="ＭＳ Ｐゴシック"/>
          <w:kern w:val="0"/>
          <w:szCs w:val="21"/>
        </w:rPr>
        <w:fldChar w:fldCharType="begin"/>
      </w:r>
      <w:r w:rsidR="00B2321A">
        <w:rPr>
          <w:rFonts w:ascii="ＭＳ 明朝" w:hAnsi="ＭＳ 明朝" w:cs="ＭＳ Ｐゴシック"/>
          <w:kern w:val="0"/>
          <w:szCs w:val="21"/>
        </w:rPr>
        <w:instrText xml:space="preserve"> INCLUDEPICTURE  "http://www.groundgolf.or.jp/Portals/0/about/img/map.jpg" \* MERGEFORMATINET </w:instrText>
      </w:r>
      <w:r w:rsidR="00B2321A">
        <w:rPr>
          <w:rFonts w:ascii="ＭＳ 明朝" w:hAnsi="ＭＳ 明朝" w:cs="ＭＳ Ｐゴシック"/>
          <w:kern w:val="0"/>
          <w:szCs w:val="21"/>
        </w:rPr>
        <w:fldChar w:fldCharType="separate"/>
      </w:r>
      <w:r w:rsidR="007C7E9B">
        <w:rPr>
          <w:rFonts w:ascii="ＭＳ 明朝" w:hAnsi="ＭＳ 明朝" w:cs="ＭＳ Ｐゴシック"/>
          <w:kern w:val="0"/>
          <w:szCs w:val="21"/>
        </w:rPr>
        <w:fldChar w:fldCharType="begin"/>
      </w:r>
      <w:r w:rsidR="007C7E9B">
        <w:rPr>
          <w:rFonts w:ascii="ＭＳ 明朝" w:hAnsi="ＭＳ 明朝" w:cs="ＭＳ Ｐゴシック"/>
          <w:kern w:val="0"/>
          <w:szCs w:val="21"/>
        </w:rPr>
        <w:instrText xml:space="preserve"> </w:instrText>
      </w:r>
      <w:r w:rsidR="007C7E9B">
        <w:rPr>
          <w:rFonts w:ascii="ＭＳ 明朝" w:hAnsi="ＭＳ 明朝" w:cs="ＭＳ Ｐゴシック"/>
          <w:kern w:val="0"/>
          <w:szCs w:val="21"/>
        </w:rPr>
        <w:instrText>INCLUDEPICTURE  "http://www.groundgolf.or.jp/Portals/0/about/img/map.jpg" \* MERGEFORMATINET</w:instrText>
      </w:r>
      <w:r w:rsidR="007C7E9B">
        <w:rPr>
          <w:rFonts w:ascii="ＭＳ 明朝" w:hAnsi="ＭＳ 明朝" w:cs="ＭＳ Ｐゴシック"/>
          <w:kern w:val="0"/>
          <w:szCs w:val="21"/>
        </w:rPr>
        <w:instrText xml:space="preserve"> </w:instrText>
      </w:r>
      <w:r w:rsidR="007C7E9B">
        <w:rPr>
          <w:rFonts w:ascii="ＭＳ 明朝" w:hAnsi="ＭＳ 明朝" w:cs="ＭＳ Ｐゴシック"/>
          <w:kern w:val="0"/>
          <w:szCs w:val="21"/>
        </w:rPr>
        <w:fldChar w:fldCharType="separate"/>
      </w:r>
      <w:r w:rsidR="007C7E9B">
        <w:rPr>
          <w:rFonts w:ascii="ＭＳ 明朝" w:hAnsi="ＭＳ 明朝" w:cs="ＭＳ Ｐゴシック"/>
          <w:kern w:val="0"/>
          <w:szCs w:val="21"/>
        </w:rPr>
        <w:pict w14:anchorId="48818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2pt;height:222.6pt">
            <v:imagedata r:id="rId6" r:href="rId7"/>
          </v:shape>
        </w:pict>
      </w:r>
      <w:r w:rsidR="007C7E9B">
        <w:rPr>
          <w:rFonts w:ascii="ＭＳ 明朝" w:hAnsi="ＭＳ 明朝" w:cs="ＭＳ Ｐゴシック"/>
          <w:kern w:val="0"/>
          <w:szCs w:val="21"/>
        </w:rPr>
        <w:fldChar w:fldCharType="end"/>
      </w:r>
      <w:r w:rsidR="00B2321A">
        <w:rPr>
          <w:rFonts w:ascii="ＭＳ 明朝" w:hAnsi="ＭＳ 明朝" w:cs="ＭＳ Ｐゴシック"/>
          <w:kern w:val="0"/>
          <w:szCs w:val="21"/>
        </w:rPr>
        <w:fldChar w:fldCharType="end"/>
      </w:r>
      <w:r w:rsidR="00A94AEC">
        <w:rPr>
          <w:rFonts w:ascii="ＭＳ 明朝" w:hAnsi="ＭＳ 明朝" w:cs="ＭＳ Ｐゴシック"/>
          <w:kern w:val="0"/>
          <w:szCs w:val="21"/>
        </w:rPr>
        <w:fldChar w:fldCharType="end"/>
      </w:r>
      <w:r w:rsidR="003F6B6E" w:rsidRPr="003F6B6E">
        <w:rPr>
          <w:rFonts w:ascii="ＭＳ 明朝" w:hAnsi="ＭＳ 明朝" w:cs="ＭＳ Ｐゴシック"/>
          <w:kern w:val="0"/>
          <w:szCs w:val="21"/>
        </w:rPr>
        <w:fldChar w:fldCharType="end"/>
      </w:r>
      <w:r w:rsidR="00F80CCE" w:rsidRPr="003F6B6E">
        <w:rPr>
          <w:rFonts w:ascii="ＭＳ 明朝" w:hAnsi="ＭＳ 明朝" w:cs="ＭＳ Ｐゴシック"/>
          <w:kern w:val="0"/>
          <w:szCs w:val="21"/>
        </w:rPr>
        <w:fldChar w:fldCharType="end"/>
      </w:r>
      <w:r w:rsidR="00F80CCE" w:rsidRPr="003F6B6E">
        <w:rPr>
          <w:rFonts w:ascii="ＭＳ 明朝" w:hAnsi="ＭＳ 明朝" w:cs="ＭＳ Ｐゴシック"/>
          <w:kern w:val="0"/>
          <w:szCs w:val="21"/>
        </w:rPr>
        <w:fldChar w:fldCharType="end"/>
      </w:r>
      <w:r w:rsidRPr="003F6B6E">
        <w:rPr>
          <w:rFonts w:ascii="ＭＳ 明朝" w:hAnsi="ＭＳ 明朝" w:cs="ＭＳ Ｐゴシック"/>
          <w:kern w:val="0"/>
          <w:szCs w:val="21"/>
        </w:rPr>
        <w:fldChar w:fldCharType="end"/>
      </w:r>
      <w:r w:rsidRPr="003F6B6E">
        <w:rPr>
          <w:rFonts w:ascii="ＭＳ 明朝" w:hAnsi="ＭＳ 明朝" w:cs="ＭＳ Ｐゴシック"/>
          <w:kern w:val="0"/>
          <w:szCs w:val="21"/>
        </w:rPr>
        <w:fldChar w:fldCharType="end"/>
      </w:r>
      <w:r w:rsidRPr="003F6B6E">
        <w:rPr>
          <w:rFonts w:ascii="ＭＳ 明朝" w:hAnsi="ＭＳ 明朝" w:cs="ＭＳ Ｐゴシック"/>
          <w:kern w:val="0"/>
          <w:szCs w:val="21"/>
        </w:rPr>
        <w:fldChar w:fldCharType="end"/>
      </w:r>
      <w:r w:rsidRPr="003F6B6E">
        <w:rPr>
          <w:rFonts w:ascii="ＭＳ 明朝" w:hAnsi="ＭＳ 明朝" w:cs="ＭＳ Ｐゴシック"/>
          <w:kern w:val="0"/>
          <w:szCs w:val="21"/>
        </w:rPr>
        <w:fldChar w:fldCharType="end"/>
      </w:r>
      <w:r w:rsidRPr="003F6B6E">
        <w:rPr>
          <w:rFonts w:ascii="ＭＳ 明朝" w:hAnsi="ＭＳ 明朝" w:cs="ＭＳ Ｐゴシック"/>
          <w:kern w:val="0"/>
          <w:szCs w:val="21"/>
        </w:rPr>
        <w:fldChar w:fldCharType="end"/>
      </w:r>
      <w:r w:rsidRPr="003F6B6E">
        <w:rPr>
          <w:rFonts w:ascii="ＭＳ 明朝" w:hAnsi="ＭＳ 明朝" w:cs="ＭＳ Ｐゴシック"/>
          <w:kern w:val="0"/>
          <w:szCs w:val="21"/>
        </w:rPr>
        <w:fldChar w:fldCharType="end"/>
      </w:r>
    </w:p>
    <w:sectPr w:rsidR="004527DA" w:rsidRPr="003F6B6E" w:rsidSect="00A94AEC">
      <w:pgSz w:w="11906" w:h="16838"/>
      <w:pgMar w:top="1701"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0F9A" w14:textId="77777777" w:rsidR="00646B70" w:rsidRDefault="00646B70" w:rsidP="00646B70">
      <w:r>
        <w:separator/>
      </w:r>
    </w:p>
  </w:endnote>
  <w:endnote w:type="continuationSeparator" w:id="0">
    <w:p w14:paraId="574A1D43" w14:textId="77777777" w:rsidR="00646B70" w:rsidRDefault="00646B70" w:rsidP="0064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526B1" w14:textId="77777777" w:rsidR="00646B70" w:rsidRDefault="00646B70" w:rsidP="00646B70">
      <w:r>
        <w:separator/>
      </w:r>
    </w:p>
  </w:footnote>
  <w:footnote w:type="continuationSeparator" w:id="0">
    <w:p w14:paraId="63A474FF" w14:textId="77777777" w:rsidR="00646B70" w:rsidRDefault="00646B70" w:rsidP="00646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AF"/>
    <w:rsid w:val="00042CA1"/>
    <w:rsid w:val="003F6B6E"/>
    <w:rsid w:val="004041FD"/>
    <w:rsid w:val="004527DA"/>
    <w:rsid w:val="004B50B1"/>
    <w:rsid w:val="00605EB2"/>
    <w:rsid w:val="00646B70"/>
    <w:rsid w:val="007C7E9B"/>
    <w:rsid w:val="009749E8"/>
    <w:rsid w:val="009F09AF"/>
    <w:rsid w:val="00A94AEC"/>
    <w:rsid w:val="00B2321A"/>
    <w:rsid w:val="00C113B5"/>
    <w:rsid w:val="00D97CAE"/>
    <w:rsid w:val="00DF02B3"/>
    <w:rsid w:val="00E92076"/>
    <w:rsid w:val="00F73F2C"/>
    <w:rsid w:val="00F80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4096A3"/>
  <w15:chartTrackingRefBased/>
  <w15:docId w15:val="{F1A70DE4-B3E8-4614-94F2-F462DBD2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9AF"/>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9F09AF"/>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F09AF"/>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F09AF"/>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9F09AF"/>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9F09AF"/>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9F09AF"/>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9F09AF"/>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9F09AF"/>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9F09AF"/>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09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09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09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09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09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09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09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09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09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09A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F0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9A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F0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9AF"/>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9F09AF"/>
    <w:rPr>
      <w:i/>
      <w:iCs/>
      <w:color w:val="404040" w:themeColor="text1" w:themeTint="BF"/>
    </w:rPr>
  </w:style>
  <w:style w:type="paragraph" w:styleId="a9">
    <w:name w:val="List Paragraph"/>
    <w:basedOn w:val="a"/>
    <w:uiPriority w:val="34"/>
    <w:qFormat/>
    <w:rsid w:val="009F09AF"/>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9F09AF"/>
    <w:rPr>
      <w:i/>
      <w:iCs/>
      <w:color w:val="0F4761" w:themeColor="accent1" w:themeShade="BF"/>
    </w:rPr>
  </w:style>
  <w:style w:type="paragraph" w:styleId="22">
    <w:name w:val="Intense Quote"/>
    <w:basedOn w:val="a"/>
    <w:next w:val="a"/>
    <w:link w:val="23"/>
    <w:uiPriority w:val="30"/>
    <w:qFormat/>
    <w:rsid w:val="009F09A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9F09AF"/>
    <w:rPr>
      <w:i/>
      <w:iCs/>
      <w:color w:val="0F4761" w:themeColor="accent1" w:themeShade="BF"/>
    </w:rPr>
  </w:style>
  <w:style w:type="character" w:styleId="24">
    <w:name w:val="Intense Reference"/>
    <w:basedOn w:val="a0"/>
    <w:uiPriority w:val="32"/>
    <w:qFormat/>
    <w:rsid w:val="009F09AF"/>
    <w:rPr>
      <w:b/>
      <w:bCs/>
      <w:smallCaps/>
      <w:color w:val="0F4761" w:themeColor="accent1" w:themeShade="BF"/>
      <w:spacing w:val="5"/>
    </w:rPr>
  </w:style>
  <w:style w:type="paragraph" w:styleId="aa">
    <w:name w:val="header"/>
    <w:basedOn w:val="a"/>
    <w:link w:val="ab"/>
    <w:uiPriority w:val="99"/>
    <w:unhideWhenUsed/>
    <w:rsid w:val="00646B70"/>
    <w:pPr>
      <w:tabs>
        <w:tab w:val="center" w:pos="4252"/>
        <w:tab w:val="right" w:pos="8504"/>
      </w:tabs>
      <w:snapToGrid w:val="0"/>
    </w:pPr>
  </w:style>
  <w:style w:type="character" w:customStyle="1" w:styleId="ab">
    <w:name w:val="ヘッダー (文字)"/>
    <w:basedOn w:val="a0"/>
    <w:link w:val="aa"/>
    <w:uiPriority w:val="99"/>
    <w:rsid w:val="00646B70"/>
    <w:rPr>
      <w:rFonts w:ascii="Century" w:eastAsia="ＭＳ 明朝" w:hAnsi="Century" w:cs="Times New Roman"/>
      <w:szCs w:val="24"/>
      <w14:ligatures w14:val="none"/>
    </w:rPr>
  </w:style>
  <w:style w:type="paragraph" w:styleId="ac">
    <w:name w:val="footer"/>
    <w:basedOn w:val="a"/>
    <w:link w:val="ad"/>
    <w:uiPriority w:val="99"/>
    <w:unhideWhenUsed/>
    <w:rsid w:val="00646B70"/>
    <w:pPr>
      <w:tabs>
        <w:tab w:val="center" w:pos="4252"/>
        <w:tab w:val="right" w:pos="8504"/>
      </w:tabs>
      <w:snapToGrid w:val="0"/>
    </w:pPr>
  </w:style>
  <w:style w:type="character" w:customStyle="1" w:styleId="ad">
    <w:name w:val="フッター (文字)"/>
    <w:basedOn w:val="a0"/>
    <w:link w:val="ac"/>
    <w:uiPriority w:val="99"/>
    <w:rsid w:val="00646B70"/>
    <w:rPr>
      <w:rFonts w:ascii="Century" w:eastAsia="ＭＳ 明朝" w:hAnsi="Century" w:cs="Times New Roman"/>
      <w:szCs w:val="24"/>
      <w14:ligatures w14:val="none"/>
    </w:rPr>
  </w:style>
  <w:style w:type="paragraph" w:styleId="ae">
    <w:name w:val="Note Heading"/>
    <w:basedOn w:val="a"/>
    <w:next w:val="a"/>
    <w:link w:val="af"/>
    <w:rsid w:val="00646B70"/>
    <w:pPr>
      <w:jc w:val="center"/>
    </w:pPr>
  </w:style>
  <w:style w:type="character" w:customStyle="1" w:styleId="af">
    <w:name w:val="記 (文字)"/>
    <w:basedOn w:val="a0"/>
    <w:link w:val="ae"/>
    <w:rsid w:val="00646B70"/>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groundgolf.or.jp/Portals/0/about/img/map.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704</Words>
  <Characters>4015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三田雅樹</dc:creator>
  <cp:keywords/>
  <dc:description/>
  <cp:lastModifiedBy>長澤健</cp:lastModifiedBy>
  <cp:revision>7</cp:revision>
  <cp:lastPrinted>2024-08-28T08:48:00Z</cp:lastPrinted>
  <dcterms:created xsi:type="dcterms:W3CDTF">2025-03-24T07:26:00Z</dcterms:created>
  <dcterms:modified xsi:type="dcterms:W3CDTF">2025-04-21T05:16:00Z</dcterms:modified>
</cp:coreProperties>
</file>