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F65C" w14:textId="77777777" w:rsidR="00084FFC" w:rsidRDefault="00084FFC">
      <w:pPr>
        <w:autoSpaceDE w:val="0"/>
        <w:autoSpaceDN w:val="0"/>
        <w:adjustRightInd w:val="0"/>
        <w:spacing w:line="325"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○伊豆市自主防災組織の資機材等整備事業補助金交付要綱</w:t>
      </w:r>
    </w:p>
    <w:p w14:paraId="05710A7B" w14:textId="77777777" w:rsidR="00084FFC" w:rsidRDefault="00084FFC">
      <w:pPr>
        <w:autoSpaceDE w:val="0"/>
        <w:autoSpaceDN w:val="0"/>
        <w:adjustRightInd w:val="0"/>
        <w:spacing w:line="325"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16</w:t>
      </w:r>
      <w:r>
        <w:rPr>
          <w:rFonts w:ascii="ＭＳ 明朝" w:eastAsia="ＭＳ 明朝" w:cs="ＭＳ 明朝" w:hint="eastAsia"/>
          <w:color w:val="000000"/>
          <w:kern w:val="0"/>
          <w:sz w:val="22"/>
        </w:rPr>
        <w:t>年４月１日告示第</w:t>
      </w:r>
      <w:r>
        <w:rPr>
          <w:rFonts w:ascii="ＭＳ 明朝" w:eastAsia="ＭＳ 明朝" w:cs="ＭＳ 明朝"/>
          <w:color w:val="000000"/>
          <w:kern w:val="0"/>
          <w:sz w:val="22"/>
        </w:rPr>
        <w:t>167</w:t>
      </w:r>
      <w:r>
        <w:rPr>
          <w:rFonts w:ascii="ＭＳ 明朝" w:eastAsia="ＭＳ 明朝" w:cs="ＭＳ 明朝" w:hint="eastAsia"/>
          <w:color w:val="000000"/>
          <w:kern w:val="0"/>
          <w:sz w:val="22"/>
        </w:rPr>
        <w:t>号</w:t>
      </w:r>
    </w:p>
    <w:p w14:paraId="5CABC941" w14:textId="77777777" w:rsidR="00084FFC" w:rsidRDefault="00084FFC">
      <w:pPr>
        <w:autoSpaceDE w:val="0"/>
        <w:autoSpaceDN w:val="0"/>
        <w:adjustRightInd w:val="0"/>
        <w:spacing w:line="325"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14:paraId="4554A1C6" w14:textId="77777777" w:rsidR="00084FFC" w:rsidRDefault="00084FFC">
      <w:pPr>
        <w:autoSpaceDE w:val="0"/>
        <w:autoSpaceDN w:val="0"/>
        <w:adjustRightInd w:val="0"/>
        <w:spacing w:line="325"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年３月８日告示第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w:t>
      </w:r>
    </w:p>
    <w:p w14:paraId="5ACEF6A1" w14:textId="77777777" w:rsidR="00084FFC" w:rsidRDefault="00084FFC">
      <w:pPr>
        <w:autoSpaceDE w:val="0"/>
        <w:autoSpaceDN w:val="0"/>
        <w:adjustRightInd w:val="0"/>
        <w:spacing w:line="325"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w:t>
      </w:r>
      <w:r>
        <w:rPr>
          <w:rFonts w:ascii="ＭＳ 明朝" w:eastAsia="ＭＳ 明朝" w:cs="ＭＳ 明朝"/>
          <w:color w:val="000000"/>
          <w:kern w:val="0"/>
          <w:sz w:val="22"/>
        </w:rPr>
        <w:t>19</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71</w:t>
      </w:r>
      <w:r>
        <w:rPr>
          <w:rFonts w:ascii="ＭＳ 明朝" w:eastAsia="ＭＳ 明朝" w:cs="ＭＳ 明朝" w:hint="eastAsia"/>
          <w:color w:val="000000"/>
          <w:kern w:val="0"/>
          <w:sz w:val="22"/>
        </w:rPr>
        <w:t>号</w:t>
      </w:r>
    </w:p>
    <w:p w14:paraId="50D86630" w14:textId="77777777" w:rsidR="00084FFC" w:rsidRDefault="00084FFC">
      <w:pPr>
        <w:autoSpaceDE w:val="0"/>
        <w:autoSpaceDN w:val="0"/>
        <w:adjustRightInd w:val="0"/>
        <w:spacing w:line="325"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24</w:t>
      </w:r>
      <w:r>
        <w:rPr>
          <w:rFonts w:ascii="ＭＳ 明朝" w:eastAsia="ＭＳ 明朝" w:cs="ＭＳ 明朝" w:hint="eastAsia"/>
          <w:color w:val="000000"/>
          <w:kern w:val="0"/>
          <w:sz w:val="22"/>
        </w:rPr>
        <w:t>年４月</w:t>
      </w:r>
      <w:r>
        <w:rPr>
          <w:rFonts w:ascii="ＭＳ 明朝" w:eastAsia="ＭＳ 明朝" w:cs="ＭＳ 明朝"/>
          <w:color w:val="000000"/>
          <w:kern w:val="0"/>
          <w:sz w:val="22"/>
        </w:rPr>
        <w:t>12</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72</w:t>
      </w:r>
      <w:r>
        <w:rPr>
          <w:rFonts w:ascii="ＭＳ 明朝" w:eastAsia="ＭＳ 明朝" w:cs="ＭＳ 明朝" w:hint="eastAsia"/>
          <w:color w:val="000000"/>
          <w:kern w:val="0"/>
          <w:sz w:val="22"/>
        </w:rPr>
        <w:t>号</w:t>
      </w:r>
    </w:p>
    <w:p w14:paraId="18D52844" w14:textId="77777777" w:rsidR="00084FFC" w:rsidRDefault="00084FFC">
      <w:pPr>
        <w:autoSpaceDE w:val="0"/>
        <w:autoSpaceDN w:val="0"/>
        <w:adjustRightInd w:val="0"/>
        <w:spacing w:line="325"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年４月</w:t>
      </w:r>
      <w:r>
        <w:rPr>
          <w:rFonts w:ascii="ＭＳ 明朝" w:eastAsia="ＭＳ 明朝" w:cs="ＭＳ 明朝"/>
          <w:color w:val="000000"/>
          <w:kern w:val="0"/>
          <w:sz w:val="22"/>
        </w:rPr>
        <w:t>17</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65</w:t>
      </w:r>
      <w:r>
        <w:rPr>
          <w:rFonts w:ascii="ＭＳ 明朝" w:eastAsia="ＭＳ 明朝" w:cs="ＭＳ 明朝" w:hint="eastAsia"/>
          <w:color w:val="000000"/>
          <w:kern w:val="0"/>
          <w:sz w:val="22"/>
        </w:rPr>
        <w:t>号</w:t>
      </w:r>
    </w:p>
    <w:p w14:paraId="4476709A" w14:textId="77777777" w:rsidR="00084FFC" w:rsidRDefault="00084FFC">
      <w:pPr>
        <w:autoSpaceDE w:val="0"/>
        <w:autoSpaceDN w:val="0"/>
        <w:adjustRightInd w:val="0"/>
        <w:spacing w:line="325"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年５月２日告示第</w:t>
      </w:r>
      <w:r>
        <w:rPr>
          <w:rFonts w:ascii="ＭＳ 明朝" w:eastAsia="ＭＳ 明朝" w:cs="ＭＳ 明朝"/>
          <w:color w:val="000000"/>
          <w:kern w:val="0"/>
          <w:sz w:val="22"/>
        </w:rPr>
        <w:t>79</w:t>
      </w:r>
      <w:r>
        <w:rPr>
          <w:rFonts w:ascii="ＭＳ 明朝" w:eastAsia="ＭＳ 明朝" w:cs="ＭＳ 明朝" w:hint="eastAsia"/>
          <w:color w:val="000000"/>
          <w:kern w:val="0"/>
          <w:sz w:val="22"/>
        </w:rPr>
        <w:t>号</w:t>
      </w:r>
    </w:p>
    <w:p w14:paraId="0ECA8AC2" w14:textId="77777777" w:rsidR="0093464F" w:rsidRPr="00407C6D" w:rsidRDefault="0093464F" w:rsidP="0093464F">
      <w:pPr>
        <w:autoSpaceDE w:val="0"/>
        <w:autoSpaceDN w:val="0"/>
        <w:adjustRightInd w:val="0"/>
        <w:spacing w:line="325" w:lineRule="atLeast"/>
        <w:ind w:left="2640"/>
        <w:rPr>
          <w:rFonts w:ascii="ＭＳ 明朝" w:eastAsia="ＭＳ 明朝" w:cs="ＭＳ 明朝"/>
          <w:kern w:val="0"/>
          <w:sz w:val="22"/>
        </w:rPr>
      </w:pPr>
      <w:r w:rsidRPr="00407C6D">
        <w:rPr>
          <w:rFonts w:ascii="ＭＳ 明朝" w:eastAsia="ＭＳ 明朝" w:cs="ＭＳ 明朝" w:hint="eastAsia"/>
          <w:kern w:val="0"/>
          <w:sz w:val="22"/>
        </w:rPr>
        <w:t>平成28</w:t>
      </w:r>
      <w:r w:rsidR="00407C6D" w:rsidRPr="00407C6D">
        <w:rPr>
          <w:rFonts w:ascii="ＭＳ 明朝" w:eastAsia="ＭＳ 明朝" w:cs="ＭＳ 明朝" w:hint="eastAsia"/>
          <w:kern w:val="0"/>
          <w:sz w:val="22"/>
        </w:rPr>
        <w:t>年１１</w:t>
      </w:r>
      <w:r w:rsidRPr="00407C6D">
        <w:rPr>
          <w:rFonts w:ascii="ＭＳ 明朝" w:eastAsia="ＭＳ 明朝" w:cs="ＭＳ 明朝" w:hint="eastAsia"/>
          <w:kern w:val="0"/>
          <w:sz w:val="22"/>
        </w:rPr>
        <w:t>月１日告示第</w:t>
      </w:r>
      <w:r w:rsidR="00407C6D" w:rsidRPr="00407C6D">
        <w:rPr>
          <w:rFonts w:ascii="ＭＳ 明朝" w:eastAsia="ＭＳ 明朝" w:cs="ＭＳ 明朝" w:hint="eastAsia"/>
          <w:kern w:val="0"/>
          <w:sz w:val="22"/>
        </w:rPr>
        <w:t>153</w:t>
      </w:r>
      <w:r w:rsidRPr="00407C6D">
        <w:rPr>
          <w:rFonts w:ascii="ＭＳ 明朝" w:eastAsia="ＭＳ 明朝" w:cs="ＭＳ 明朝" w:hint="eastAsia"/>
          <w:kern w:val="0"/>
          <w:sz w:val="22"/>
        </w:rPr>
        <w:t>号</w:t>
      </w:r>
    </w:p>
    <w:p w14:paraId="0B39DA8B" w14:textId="77777777" w:rsidR="00407C6D" w:rsidRPr="00291696" w:rsidRDefault="00407C6D" w:rsidP="0093464F">
      <w:pPr>
        <w:autoSpaceDE w:val="0"/>
        <w:autoSpaceDN w:val="0"/>
        <w:adjustRightInd w:val="0"/>
        <w:spacing w:line="325" w:lineRule="atLeast"/>
        <w:ind w:left="2640"/>
        <w:rPr>
          <w:rFonts w:ascii="ＭＳ 明朝" w:eastAsia="ＭＳ 明朝" w:cs="ＭＳ 明朝"/>
          <w:color w:val="000000" w:themeColor="text1"/>
          <w:kern w:val="0"/>
          <w:sz w:val="22"/>
        </w:rPr>
      </w:pPr>
      <w:r w:rsidRPr="00291696">
        <w:rPr>
          <w:rFonts w:ascii="ＭＳ 明朝" w:eastAsia="ＭＳ 明朝" w:cs="ＭＳ 明朝" w:hint="eastAsia"/>
          <w:color w:val="000000" w:themeColor="text1"/>
          <w:kern w:val="0"/>
          <w:sz w:val="22"/>
        </w:rPr>
        <w:t>平成</w:t>
      </w:r>
      <w:r w:rsidR="00291696" w:rsidRPr="00291696">
        <w:rPr>
          <w:rFonts w:ascii="ＭＳ 明朝" w:eastAsia="ＭＳ 明朝" w:cs="ＭＳ 明朝" w:hint="eastAsia"/>
          <w:color w:val="000000" w:themeColor="text1"/>
          <w:kern w:val="0"/>
          <w:sz w:val="22"/>
        </w:rPr>
        <w:t>30年11月21</w:t>
      </w:r>
      <w:r w:rsidRPr="00291696">
        <w:rPr>
          <w:rFonts w:ascii="ＭＳ 明朝" w:eastAsia="ＭＳ 明朝" w:cs="ＭＳ 明朝" w:hint="eastAsia"/>
          <w:color w:val="000000" w:themeColor="text1"/>
          <w:kern w:val="0"/>
          <w:sz w:val="22"/>
        </w:rPr>
        <w:t>日告示第</w:t>
      </w:r>
      <w:r w:rsidR="00291696" w:rsidRPr="00291696">
        <w:rPr>
          <w:rFonts w:ascii="ＭＳ 明朝" w:eastAsia="ＭＳ 明朝" w:cs="ＭＳ 明朝" w:hint="eastAsia"/>
          <w:color w:val="000000" w:themeColor="text1"/>
          <w:kern w:val="0"/>
          <w:sz w:val="22"/>
        </w:rPr>
        <w:t>212</w:t>
      </w:r>
      <w:r w:rsidRPr="00291696">
        <w:rPr>
          <w:rFonts w:ascii="ＭＳ 明朝" w:eastAsia="ＭＳ 明朝" w:cs="ＭＳ 明朝" w:hint="eastAsia"/>
          <w:color w:val="000000" w:themeColor="text1"/>
          <w:kern w:val="0"/>
          <w:sz w:val="22"/>
        </w:rPr>
        <w:t>号</w:t>
      </w:r>
    </w:p>
    <w:p w14:paraId="4581C476" w14:textId="77777777" w:rsidR="00291696" w:rsidRPr="00291696" w:rsidRDefault="00291696" w:rsidP="0093464F">
      <w:pPr>
        <w:autoSpaceDE w:val="0"/>
        <w:autoSpaceDN w:val="0"/>
        <w:adjustRightInd w:val="0"/>
        <w:spacing w:line="325" w:lineRule="atLeast"/>
        <w:ind w:left="2640"/>
        <w:rPr>
          <w:rFonts w:ascii="ＭＳ 明朝" w:eastAsia="ＭＳ 明朝" w:cs="ＭＳ 明朝"/>
          <w:color w:val="000000" w:themeColor="text1"/>
          <w:kern w:val="0"/>
          <w:sz w:val="22"/>
        </w:rPr>
      </w:pPr>
      <w:r w:rsidRPr="00291696">
        <w:rPr>
          <w:rFonts w:ascii="ＭＳ 明朝" w:eastAsia="ＭＳ 明朝" w:cs="ＭＳ 明朝" w:hint="eastAsia"/>
          <w:color w:val="000000" w:themeColor="text1"/>
          <w:kern w:val="0"/>
          <w:sz w:val="22"/>
        </w:rPr>
        <w:t>令和２年６月30日告示第155号</w:t>
      </w:r>
    </w:p>
    <w:p w14:paraId="1E5AC507" w14:textId="77777777" w:rsidR="00291696" w:rsidRPr="00291696" w:rsidRDefault="00291696" w:rsidP="0093464F">
      <w:pPr>
        <w:autoSpaceDE w:val="0"/>
        <w:autoSpaceDN w:val="0"/>
        <w:adjustRightInd w:val="0"/>
        <w:spacing w:line="325" w:lineRule="atLeast"/>
        <w:ind w:left="2640"/>
        <w:rPr>
          <w:rFonts w:ascii="ＭＳ 明朝" w:eastAsia="ＭＳ 明朝" w:cs="ＭＳ 明朝"/>
          <w:color w:val="000000" w:themeColor="text1"/>
          <w:kern w:val="0"/>
          <w:sz w:val="22"/>
        </w:rPr>
      </w:pPr>
      <w:r w:rsidRPr="00291696">
        <w:rPr>
          <w:rFonts w:ascii="ＭＳ 明朝" w:eastAsia="ＭＳ 明朝" w:cs="ＭＳ 明朝" w:hint="eastAsia"/>
          <w:color w:val="000000" w:themeColor="text1"/>
          <w:kern w:val="0"/>
          <w:sz w:val="22"/>
        </w:rPr>
        <w:t>令和３年１月20日告示第10号</w:t>
      </w:r>
    </w:p>
    <w:p w14:paraId="1B454F13" w14:textId="77777777" w:rsidR="00291696" w:rsidRPr="00587410" w:rsidRDefault="00257585" w:rsidP="0093464F">
      <w:pPr>
        <w:autoSpaceDE w:val="0"/>
        <w:autoSpaceDN w:val="0"/>
        <w:adjustRightInd w:val="0"/>
        <w:spacing w:line="325" w:lineRule="atLeast"/>
        <w:ind w:left="264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令和４年４月１日告示第73</w:t>
      </w:r>
      <w:r w:rsidR="00291696" w:rsidRPr="00587410">
        <w:rPr>
          <w:rFonts w:ascii="ＭＳ 明朝" w:eastAsia="ＭＳ 明朝" w:cs="ＭＳ 明朝" w:hint="eastAsia"/>
          <w:color w:val="000000" w:themeColor="text1"/>
          <w:kern w:val="0"/>
          <w:sz w:val="22"/>
        </w:rPr>
        <w:t>号</w:t>
      </w:r>
    </w:p>
    <w:p w14:paraId="4CF741DA" w14:textId="77777777" w:rsidR="007A18F8" w:rsidRPr="00587410" w:rsidRDefault="007A588C" w:rsidP="007A18F8">
      <w:pPr>
        <w:autoSpaceDE w:val="0"/>
        <w:autoSpaceDN w:val="0"/>
        <w:adjustRightInd w:val="0"/>
        <w:spacing w:line="325" w:lineRule="atLeast"/>
        <w:ind w:left="264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令和５年３月29日告示第49</w:t>
      </w:r>
      <w:r w:rsidR="007A18F8" w:rsidRPr="00587410">
        <w:rPr>
          <w:rFonts w:ascii="ＭＳ 明朝" w:eastAsia="ＭＳ 明朝" w:cs="ＭＳ 明朝" w:hint="eastAsia"/>
          <w:color w:val="000000" w:themeColor="text1"/>
          <w:kern w:val="0"/>
          <w:sz w:val="22"/>
        </w:rPr>
        <w:t>号</w:t>
      </w:r>
    </w:p>
    <w:p w14:paraId="44A619A4" w14:textId="77777777" w:rsidR="007A588C" w:rsidRPr="00587410" w:rsidRDefault="007A588C" w:rsidP="007A588C">
      <w:pPr>
        <w:autoSpaceDE w:val="0"/>
        <w:autoSpaceDN w:val="0"/>
        <w:adjustRightInd w:val="0"/>
        <w:spacing w:line="325" w:lineRule="atLeast"/>
        <w:ind w:left="264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令和５年３月31日告示第78号</w:t>
      </w:r>
    </w:p>
    <w:p w14:paraId="3332936D" w14:textId="1107E3A4" w:rsidR="007A18F8" w:rsidRPr="00424638" w:rsidRDefault="007A588C" w:rsidP="007A18F8">
      <w:pPr>
        <w:autoSpaceDE w:val="0"/>
        <w:autoSpaceDN w:val="0"/>
        <w:adjustRightInd w:val="0"/>
        <w:spacing w:line="325" w:lineRule="atLeast"/>
        <w:ind w:left="264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令和</w:t>
      </w:r>
      <w:r w:rsidR="00FF28B8" w:rsidRPr="00424638">
        <w:rPr>
          <w:rFonts w:ascii="ＭＳ 明朝" w:eastAsia="ＭＳ 明朝" w:cs="ＭＳ 明朝" w:hint="eastAsia"/>
          <w:color w:val="000000" w:themeColor="text1"/>
          <w:kern w:val="0"/>
          <w:sz w:val="22"/>
        </w:rPr>
        <w:t>６</w:t>
      </w:r>
      <w:r w:rsidRPr="00424638">
        <w:rPr>
          <w:rFonts w:ascii="ＭＳ 明朝" w:eastAsia="ＭＳ 明朝" w:cs="ＭＳ 明朝" w:hint="eastAsia"/>
          <w:color w:val="000000" w:themeColor="text1"/>
          <w:kern w:val="0"/>
          <w:sz w:val="22"/>
        </w:rPr>
        <w:t>年</w:t>
      </w:r>
      <w:r w:rsidR="00424638" w:rsidRPr="00424638">
        <w:rPr>
          <w:rFonts w:ascii="ＭＳ 明朝" w:eastAsia="ＭＳ 明朝" w:cs="ＭＳ 明朝" w:hint="eastAsia"/>
          <w:color w:val="000000" w:themeColor="text1"/>
          <w:kern w:val="0"/>
          <w:sz w:val="22"/>
        </w:rPr>
        <w:t>３</w:t>
      </w:r>
      <w:r w:rsidRPr="00424638">
        <w:rPr>
          <w:rFonts w:ascii="ＭＳ 明朝" w:eastAsia="ＭＳ 明朝" w:cs="ＭＳ 明朝" w:hint="eastAsia"/>
          <w:color w:val="000000" w:themeColor="text1"/>
          <w:kern w:val="0"/>
          <w:sz w:val="22"/>
        </w:rPr>
        <w:t>月</w:t>
      </w:r>
      <w:r w:rsidR="00424638" w:rsidRPr="00424638">
        <w:rPr>
          <w:rFonts w:ascii="ＭＳ 明朝" w:eastAsia="ＭＳ 明朝" w:cs="ＭＳ 明朝" w:hint="eastAsia"/>
          <w:color w:val="000000" w:themeColor="text1"/>
          <w:kern w:val="0"/>
          <w:sz w:val="22"/>
        </w:rPr>
        <w:t>29</w:t>
      </w:r>
      <w:r w:rsidR="007A18F8" w:rsidRPr="00424638">
        <w:rPr>
          <w:rFonts w:ascii="ＭＳ 明朝" w:eastAsia="ＭＳ 明朝" w:cs="ＭＳ 明朝" w:hint="eastAsia"/>
          <w:color w:val="000000" w:themeColor="text1"/>
          <w:kern w:val="0"/>
          <w:sz w:val="22"/>
        </w:rPr>
        <w:t>日告示第</w:t>
      </w:r>
      <w:r w:rsidR="00424638" w:rsidRPr="00424638">
        <w:rPr>
          <w:rFonts w:ascii="ＭＳ 明朝" w:eastAsia="ＭＳ 明朝" w:cs="ＭＳ 明朝" w:hint="eastAsia"/>
          <w:color w:val="000000" w:themeColor="text1"/>
          <w:kern w:val="0"/>
          <w:sz w:val="22"/>
        </w:rPr>
        <w:t>55</w:t>
      </w:r>
      <w:r w:rsidR="007A18F8" w:rsidRPr="00424638">
        <w:rPr>
          <w:rFonts w:ascii="ＭＳ 明朝" w:eastAsia="ＭＳ 明朝" w:cs="ＭＳ 明朝" w:hint="eastAsia"/>
          <w:color w:val="000000" w:themeColor="text1"/>
          <w:kern w:val="0"/>
          <w:sz w:val="22"/>
        </w:rPr>
        <w:t>号</w:t>
      </w:r>
    </w:p>
    <w:p w14:paraId="364E9730" w14:textId="77777777" w:rsidR="007A18F8" w:rsidRPr="00587410" w:rsidRDefault="007A18F8" w:rsidP="0093464F">
      <w:pPr>
        <w:autoSpaceDE w:val="0"/>
        <w:autoSpaceDN w:val="0"/>
        <w:adjustRightInd w:val="0"/>
        <w:spacing w:line="325" w:lineRule="atLeast"/>
        <w:ind w:left="2640"/>
        <w:rPr>
          <w:rFonts w:ascii="ＭＳ 明朝" w:eastAsia="ＭＳ 明朝" w:cs="ＭＳ 明朝"/>
          <w:color w:val="000000" w:themeColor="text1"/>
          <w:kern w:val="0"/>
          <w:sz w:val="22"/>
        </w:rPr>
      </w:pPr>
    </w:p>
    <w:p w14:paraId="000AD712" w14:textId="77777777" w:rsidR="00084FFC" w:rsidRPr="00587410" w:rsidRDefault="00084FFC">
      <w:pPr>
        <w:autoSpaceDE w:val="0"/>
        <w:autoSpaceDN w:val="0"/>
        <w:adjustRightInd w:val="0"/>
        <w:spacing w:line="325" w:lineRule="atLeast"/>
        <w:ind w:left="66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伊豆市自主防災組織の資機材等整備事業補助金交付要綱</w:t>
      </w:r>
    </w:p>
    <w:p w14:paraId="3AE97DB8" w14:textId="77777777" w:rsidR="00084FFC" w:rsidRPr="00587410" w:rsidRDefault="00084FFC">
      <w:pPr>
        <w:autoSpaceDE w:val="0"/>
        <w:autoSpaceDN w:val="0"/>
        <w:adjustRightInd w:val="0"/>
        <w:spacing w:line="325" w:lineRule="atLeast"/>
        <w:ind w:left="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（趣旨）</w:t>
      </w:r>
    </w:p>
    <w:p w14:paraId="2A88CDD1" w14:textId="77777777" w:rsidR="00084FFC" w:rsidRPr="00587410" w:rsidRDefault="00084FFC">
      <w:pPr>
        <w:autoSpaceDE w:val="0"/>
        <w:autoSpaceDN w:val="0"/>
        <w:adjustRightInd w:val="0"/>
        <w:spacing w:line="325" w:lineRule="atLeast"/>
        <w:ind w:left="220" w:hanging="220"/>
        <w:rPr>
          <w:rFonts w:ascii="ＭＳ 明朝" w:eastAsia="ＭＳ 明朝" w:cs="ＭＳ 明朝"/>
          <w:color w:val="000000" w:themeColor="text1"/>
          <w:kern w:val="0"/>
          <w:sz w:val="22"/>
        </w:rPr>
      </w:pPr>
      <w:r w:rsidRPr="00587410">
        <w:rPr>
          <w:rFonts w:ascii="ＭＳ ゴシック" w:eastAsia="ＭＳ ゴシック" w:cs="ＭＳ ゴシック" w:hint="eastAsia"/>
          <w:color w:val="000000" w:themeColor="text1"/>
          <w:kern w:val="0"/>
          <w:sz w:val="22"/>
        </w:rPr>
        <w:t>第１条</w:t>
      </w:r>
      <w:r w:rsidRPr="00587410">
        <w:rPr>
          <w:rFonts w:ascii="ＭＳ 明朝" w:eastAsia="ＭＳ 明朝" w:cs="ＭＳ 明朝" w:hint="eastAsia"/>
          <w:color w:val="000000" w:themeColor="text1"/>
          <w:kern w:val="0"/>
          <w:sz w:val="22"/>
        </w:rPr>
        <w:t xml:space="preserve">　市は、住民による自主防災組織が実施する防災資機材整備事業に対し、予算の範囲内において補助金を交付するものとし、その交付に関しては、伊豆市補助金等交付規則（平成</w:t>
      </w:r>
      <w:r w:rsidRPr="00587410">
        <w:rPr>
          <w:rFonts w:ascii="ＭＳ 明朝" w:eastAsia="ＭＳ 明朝" w:cs="ＭＳ 明朝"/>
          <w:color w:val="000000" w:themeColor="text1"/>
          <w:kern w:val="0"/>
          <w:sz w:val="22"/>
        </w:rPr>
        <w:t>16</w:t>
      </w:r>
      <w:r w:rsidRPr="00587410">
        <w:rPr>
          <w:rFonts w:ascii="ＭＳ 明朝" w:eastAsia="ＭＳ 明朝" w:cs="ＭＳ 明朝" w:hint="eastAsia"/>
          <w:color w:val="000000" w:themeColor="text1"/>
          <w:kern w:val="0"/>
          <w:sz w:val="22"/>
        </w:rPr>
        <w:t>年伊豆市規則第</w:t>
      </w:r>
      <w:r w:rsidRPr="00587410">
        <w:rPr>
          <w:rFonts w:ascii="ＭＳ 明朝" w:eastAsia="ＭＳ 明朝" w:cs="ＭＳ 明朝"/>
          <w:color w:val="000000" w:themeColor="text1"/>
          <w:kern w:val="0"/>
          <w:sz w:val="22"/>
        </w:rPr>
        <w:t>42</w:t>
      </w:r>
      <w:r w:rsidRPr="00587410">
        <w:rPr>
          <w:rFonts w:ascii="ＭＳ 明朝" w:eastAsia="ＭＳ 明朝" w:cs="ＭＳ 明朝" w:hint="eastAsia"/>
          <w:color w:val="000000" w:themeColor="text1"/>
          <w:kern w:val="0"/>
          <w:sz w:val="22"/>
        </w:rPr>
        <w:t>号。以下「規則」という。）に定めるもののほか、この告示の定めるところによる。</w:t>
      </w:r>
    </w:p>
    <w:p w14:paraId="5D4CA776" w14:textId="77777777" w:rsidR="00084FFC" w:rsidRPr="00587410" w:rsidRDefault="00084FFC">
      <w:pPr>
        <w:autoSpaceDE w:val="0"/>
        <w:autoSpaceDN w:val="0"/>
        <w:adjustRightInd w:val="0"/>
        <w:spacing w:line="325" w:lineRule="atLeast"/>
        <w:ind w:left="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（定義）</w:t>
      </w:r>
    </w:p>
    <w:p w14:paraId="60C14038" w14:textId="77777777" w:rsidR="00084FFC" w:rsidRPr="00587410" w:rsidRDefault="00084FFC">
      <w:pPr>
        <w:autoSpaceDE w:val="0"/>
        <w:autoSpaceDN w:val="0"/>
        <w:adjustRightInd w:val="0"/>
        <w:spacing w:line="325" w:lineRule="atLeast"/>
        <w:ind w:left="220" w:hanging="220"/>
        <w:rPr>
          <w:rFonts w:ascii="ＭＳ 明朝" w:eastAsia="ＭＳ 明朝" w:cs="ＭＳ 明朝"/>
          <w:color w:val="000000" w:themeColor="text1"/>
          <w:kern w:val="0"/>
          <w:sz w:val="22"/>
        </w:rPr>
      </w:pPr>
      <w:r w:rsidRPr="00587410">
        <w:rPr>
          <w:rFonts w:ascii="ＭＳ ゴシック" w:eastAsia="ＭＳ ゴシック" w:cs="ＭＳ ゴシック" w:hint="eastAsia"/>
          <w:color w:val="000000" w:themeColor="text1"/>
          <w:kern w:val="0"/>
          <w:sz w:val="22"/>
        </w:rPr>
        <w:t>第２条</w:t>
      </w:r>
      <w:r w:rsidRPr="00587410">
        <w:rPr>
          <w:rFonts w:ascii="ＭＳ 明朝" w:eastAsia="ＭＳ 明朝" w:cs="ＭＳ 明朝" w:hint="eastAsia"/>
          <w:color w:val="000000" w:themeColor="text1"/>
          <w:kern w:val="0"/>
          <w:sz w:val="22"/>
        </w:rPr>
        <w:t xml:space="preserve">　この告示において「自主防災組織」とは、地域の住民により自主的に結成された防災のための組織をいう。</w:t>
      </w:r>
    </w:p>
    <w:p w14:paraId="70C982D3" w14:textId="77777777" w:rsidR="00084FFC" w:rsidRPr="00587410" w:rsidRDefault="00084FFC">
      <w:pPr>
        <w:autoSpaceDE w:val="0"/>
        <w:autoSpaceDN w:val="0"/>
        <w:adjustRightInd w:val="0"/>
        <w:spacing w:line="325" w:lineRule="atLeast"/>
        <w:ind w:left="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（補助の対象）</w:t>
      </w:r>
    </w:p>
    <w:p w14:paraId="7DACDAB9" w14:textId="77777777" w:rsidR="00990691" w:rsidRDefault="00990691" w:rsidP="00990691">
      <w:pPr>
        <w:autoSpaceDE w:val="0"/>
        <w:autoSpaceDN w:val="0"/>
        <w:adjustRightInd w:val="0"/>
        <w:spacing w:line="336" w:lineRule="atLeast"/>
        <w:ind w:left="220" w:hanging="220"/>
        <w:rPr>
          <w:rFonts w:ascii="ＭＳ 明朝" w:eastAsia="ＭＳ 明朝" w:cs="ＭＳ 明朝"/>
          <w:color w:val="000000" w:themeColor="text1"/>
          <w:kern w:val="0"/>
          <w:sz w:val="22"/>
          <w:lang w:val="ja-JP"/>
        </w:rPr>
      </w:pPr>
      <w:r w:rsidRPr="009661F0">
        <w:rPr>
          <w:rFonts w:ascii="ＭＳ ゴシック" w:eastAsia="ＭＳ ゴシック" w:hAnsi="ＭＳ ゴシック" w:cs="ＭＳ 明朝" w:hint="eastAsia"/>
          <w:color w:val="000000" w:themeColor="text1"/>
          <w:kern w:val="0"/>
          <w:sz w:val="22"/>
          <w:lang w:val="ja-JP"/>
        </w:rPr>
        <w:t>第３条</w:t>
      </w:r>
      <w:r w:rsidRPr="00587410">
        <w:rPr>
          <w:rFonts w:ascii="ＭＳ 明朝" w:eastAsia="ＭＳ 明朝" w:cs="ＭＳ 明朝" w:hint="eastAsia"/>
          <w:color w:val="000000" w:themeColor="text1"/>
          <w:kern w:val="0"/>
          <w:sz w:val="22"/>
          <w:lang w:val="ja-JP"/>
        </w:rPr>
        <w:t xml:space="preserve">　補助金の交付の対象となる事業は、別表のとおりとする。</w:t>
      </w:r>
    </w:p>
    <w:p w14:paraId="0C0F33FC" w14:textId="4F13A7D5" w:rsidR="000B6BD7" w:rsidRPr="00424638" w:rsidRDefault="000B6BD7" w:rsidP="000B6BD7">
      <w:pPr>
        <w:autoSpaceDE w:val="0"/>
        <w:autoSpaceDN w:val="0"/>
        <w:adjustRightInd w:val="0"/>
        <w:spacing w:line="336" w:lineRule="atLeast"/>
        <w:rPr>
          <w:rFonts w:ascii="ＭＳ 明朝" w:eastAsia="ＭＳ 明朝" w:cs="ＭＳ 明朝"/>
          <w:color w:val="000000" w:themeColor="text1"/>
          <w:kern w:val="0"/>
          <w:sz w:val="22"/>
          <w:lang w:val="ja-JP"/>
        </w:rPr>
      </w:pPr>
      <w:r w:rsidRPr="003218CF">
        <w:rPr>
          <w:rFonts w:ascii="ＭＳ 明朝" w:eastAsia="ＭＳ 明朝" w:cs="ＭＳ 明朝" w:hint="eastAsia"/>
          <w:color w:val="FF0000"/>
          <w:kern w:val="0"/>
          <w:sz w:val="22"/>
          <w:lang w:val="ja-JP"/>
        </w:rPr>
        <w:t xml:space="preserve">　</w:t>
      </w:r>
      <w:r w:rsidRPr="00424638">
        <w:rPr>
          <w:rFonts w:ascii="ＭＳ 明朝" w:eastAsia="ＭＳ 明朝" w:cs="ＭＳ 明朝" w:hint="eastAsia"/>
          <w:color w:val="000000" w:themeColor="text1"/>
          <w:kern w:val="0"/>
          <w:sz w:val="22"/>
          <w:lang w:val="ja-JP"/>
        </w:rPr>
        <w:t>（補助</w:t>
      </w:r>
      <w:r w:rsidR="003218CF" w:rsidRPr="00424638">
        <w:rPr>
          <w:rFonts w:ascii="ＭＳ 明朝" w:eastAsia="ＭＳ 明朝" w:cs="ＭＳ 明朝" w:hint="eastAsia"/>
          <w:color w:val="000000" w:themeColor="text1"/>
          <w:kern w:val="0"/>
          <w:sz w:val="22"/>
          <w:lang w:val="ja-JP"/>
        </w:rPr>
        <w:t>金の</w:t>
      </w:r>
      <w:r w:rsidRPr="00424638">
        <w:rPr>
          <w:rFonts w:ascii="ＭＳ 明朝" w:eastAsia="ＭＳ 明朝" w:cs="ＭＳ 明朝" w:hint="eastAsia"/>
          <w:color w:val="000000" w:themeColor="text1"/>
          <w:kern w:val="0"/>
          <w:sz w:val="22"/>
          <w:lang w:val="ja-JP"/>
        </w:rPr>
        <w:t>額）</w:t>
      </w:r>
    </w:p>
    <w:p w14:paraId="35A515B0" w14:textId="77777777" w:rsidR="00BB4057" w:rsidRPr="00424638" w:rsidRDefault="000B6BD7" w:rsidP="00990691">
      <w:pPr>
        <w:autoSpaceDE w:val="0"/>
        <w:autoSpaceDN w:val="0"/>
        <w:adjustRightInd w:val="0"/>
        <w:spacing w:line="336" w:lineRule="atLeast"/>
        <w:rPr>
          <w:rFonts w:ascii="ＭＳ 明朝" w:eastAsia="ＭＳ 明朝" w:cs="ＭＳ 明朝"/>
          <w:color w:val="000000" w:themeColor="text1"/>
          <w:kern w:val="0"/>
          <w:sz w:val="22"/>
          <w:lang w:val="ja-JP"/>
        </w:rPr>
      </w:pPr>
      <w:r w:rsidRPr="00424638">
        <w:rPr>
          <w:rFonts w:ascii="ＭＳ ゴシック" w:eastAsia="ＭＳ ゴシック" w:hAnsi="ＭＳ ゴシック" w:cs="ＭＳ 明朝" w:hint="eastAsia"/>
          <w:color w:val="000000" w:themeColor="text1"/>
          <w:kern w:val="0"/>
          <w:sz w:val="22"/>
          <w:lang w:val="ja-JP"/>
        </w:rPr>
        <w:t>第４条</w:t>
      </w:r>
      <w:r w:rsidRPr="00424638">
        <w:rPr>
          <w:rFonts w:ascii="ＭＳ 明朝" w:eastAsia="ＭＳ 明朝" w:cs="ＭＳ 明朝" w:hint="eastAsia"/>
          <w:color w:val="000000" w:themeColor="text1"/>
          <w:kern w:val="0"/>
          <w:sz w:val="22"/>
          <w:lang w:val="ja-JP"/>
        </w:rPr>
        <w:t xml:space="preserve">　</w:t>
      </w:r>
      <w:r w:rsidR="00990691" w:rsidRPr="00424638">
        <w:rPr>
          <w:rFonts w:hint="eastAsia"/>
          <w:color w:val="000000" w:themeColor="text1"/>
          <w:szCs w:val="20"/>
          <w:shd w:val="clear" w:color="auto" w:fill="FFFEFA"/>
        </w:rPr>
        <w:t>補助金の額は、</w:t>
      </w:r>
      <w:r w:rsidR="00BB4057" w:rsidRPr="00424638">
        <w:rPr>
          <w:rFonts w:ascii="ＭＳ 明朝" w:eastAsia="ＭＳ 明朝" w:cs="ＭＳ 明朝" w:hint="eastAsia"/>
          <w:color w:val="000000" w:themeColor="text1"/>
          <w:kern w:val="0"/>
          <w:sz w:val="22"/>
          <w:lang w:val="ja-JP"/>
        </w:rPr>
        <w:t>前条に規定する</w:t>
      </w:r>
      <w:r w:rsidR="00990691" w:rsidRPr="00424638">
        <w:rPr>
          <w:rFonts w:ascii="ＭＳ 明朝" w:eastAsia="ＭＳ 明朝" w:cs="ＭＳ 明朝" w:hint="eastAsia"/>
          <w:color w:val="000000" w:themeColor="text1"/>
          <w:kern w:val="0"/>
          <w:sz w:val="22"/>
          <w:lang w:val="ja-JP"/>
        </w:rPr>
        <w:t>補助の対象資材の購入に要する経費</w:t>
      </w:r>
      <w:r w:rsidR="00BB4057" w:rsidRPr="00424638">
        <w:rPr>
          <w:rFonts w:ascii="ＭＳ 明朝" w:eastAsia="ＭＳ 明朝" w:cs="ＭＳ 明朝" w:hint="eastAsia"/>
          <w:color w:val="000000" w:themeColor="text1"/>
          <w:kern w:val="0"/>
          <w:sz w:val="22"/>
          <w:lang w:val="ja-JP"/>
        </w:rPr>
        <w:t>（以下「購入資機材」と</w:t>
      </w:r>
    </w:p>
    <w:p w14:paraId="01B865C5" w14:textId="77777777" w:rsidR="00BB4057" w:rsidRPr="00424638" w:rsidRDefault="00BB4057" w:rsidP="00BB4057">
      <w:pPr>
        <w:autoSpaceDE w:val="0"/>
        <w:autoSpaceDN w:val="0"/>
        <w:adjustRightInd w:val="0"/>
        <w:spacing w:line="336" w:lineRule="atLeast"/>
        <w:ind w:firstLineChars="100" w:firstLine="220"/>
        <w:rPr>
          <w:color w:val="000000" w:themeColor="text1"/>
          <w:kern w:val="0"/>
          <w:szCs w:val="20"/>
          <w:shd w:val="clear" w:color="auto" w:fill="FFFEFA"/>
        </w:rPr>
      </w:pPr>
      <w:r w:rsidRPr="00424638">
        <w:rPr>
          <w:rFonts w:ascii="ＭＳ 明朝" w:eastAsia="ＭＳ 明朝" w:cs="ＭＳ 明朝" w:hint="eastAsia"/>
          <w:color w:val="000000" w:themeColor="text1"/>
          <w:kern w:val="0"/>
          <w:sz w:val="22"/>
          <w:lang w:val="ja-JP"/>
        </w:rPr>
        <w:t>いう。）</w:t>
      </w:r>
      <w:r w:rsidR="00990691" w:rsidRPr="00424638">
        <w:rPr>
          <w:rFonts w:ascii="ＭＳ 明朝" w:eastAsia="ＭＳ 明朝" w:cs="ＭＳ 明朝" w:hint="eastAsia"/>
          <w:color w:val="000000" w:themeColor="text1"/>
          <w:kern w:val="0"/>
          <w:sz w:val="22"/>
          <w:lang w:val="ja-JP"/>
        </w:rPr>
        <w:t>の３分の２</w:t>
      </w:r>
      <w:r w:rsidR="00990691" w:rsidRPr="00424638">
        <w:rPr>
          <w:rFonts w:hint="eastAsia"/>
          <w:color w:val="000000" w:themeColor="text1"/>
          <w:szCs w:val="20"/>
          <w:shd w:val="clear" w:color="auto" w:fill="FFFEFA"/>
        </w:rPr>
        <w:t>を乗</w:t>
      </w:r>
      <w:r w:rsidR="00990691" w:rsidRPr="00424638">
        <w:rPr>
          <w:rFonts w:hint="eastAsia"/>
          <w:color w:val="000000" w:themeColor="text1"/>
          <w:kern w:val="0"/>
          <w:szCs w:val="20"/>
          <w:shd w:val="clear" w:color="auto" w:fill="FFFEFA"/>
        </w:rPr>
        <w:t>じて得た額（当該額に</w:t>
      </w:r>
      <w:r w:rsidR="00990691" w:rsidRPr="00424638">
        <w:rPr>
          <w:rFonts w:ascii="ＭＳ 明朝" w:eastAsia="ＭＳ 明朝" w:hAnsi="ＭＳ 明朝" w:hint="eastAsia"/>
          <w:color w:val="000000" w:themeColor="text1"/>
          <w:kern w:val="0"/>
          <w:szCs w:val="20"/>
          <w:shd w:val="clear" w:color="auto" w:fill="FFFEFA"/>
        </w:rPr>
        <w:t>1,000円</w:t>
      </w:r>
      <w:r w:rsidR="00990691" w:rsidRPr="00424638">
        <w:rPr>
          <w:rFonts w:hint="eastAsia"/>
          <w:color w:val="000000" w:themeColor="text1"/>
          <w:kern w:val="0"/>
          <w:szCs w:val="20"/>
          <w:shd w:val="clear" w:color="auto" w:fill="FFFEFA"/>
        </w:rPr>
        <w:t>未満の端数があるときは、これを切り捨てた</w:t>
      </w:r>
    </w:p>
    <w:p w14:paraId="0727F3B6" w14:textId="1A24D776" w:rsidR="002E5F3E" w:rsidRPr="00424638" w:rsidRDefault="00990691" w:rsidP="00BB4057">
      <w:pPr>
        <w:autoSpaceDE w:val="0"/>
        <w:autoSpaceDN w:val="0"/>
        <w:adjustRightInd w:val="0"/>
        <w:spacing w:line="336" w:lineRule="atLeast"/>
        <w:ind w:firstLineChars="100" w:firstLine="210"/>
        <w:rPr>
          <w:color w:val="000000" w:themeColor="text1"/>
          <w:kern w:val="0"/>
          <w:szCs w:val="20"/>
          <w:shd w:val="clear" w:color="auto" w:fill="FFFEFA"/>
        </w:rPr>
      </w:pPr>
      <w:r w:rsidRPr="00424638">
        <w:rPr>
          <w:rFonts w:hint="eastAsia"/>
          <w:color w:val="000000" w:themeColor="text1"/>
          <w:kern w:val="0"/>
          <w:szCs w:val="20"/>
          <w:shd w:val="clear" w:color="auto" w:fill="FFFEFA"/>
        </w:rPr>
        <w:t>額）とし、</w:t>
      </w:r>
      <w:r w:rsidRPr="00424638">
        <w:rPr>
          <w:rFonts w:ascii="ＭＳ 明朝" w:eastAsia="ＭＳ 明朝" w:cs="ＭＳ 明朝" w:hint="eastAsia"/>
          <w:color w:val="000000" w:themeColor="text1"/>
          <w:kern w:val="0"/>
          <w:sz w:val="22"/>
          <w:lang w:val="ja-JP"/>
        </w:rPr>
        <w:t>補助限度額は１年度につき自主防災組織当たり50</w:t>
      </w:r>
      <w:r w:rsidR="001C3016" w:rsidRPr="00424638">
        <w:rPr>
          <w:rFonts w:ascii="ＭＳ 明朝" w:eastAsia="ＭＳ 明朝" w:cs="ＭＳ 明朝" w:hint="eastAsia"/>
          <w:color w:val="000000" w:themeColor="text1"/>
          <w:kern w:val="0"/>
          <w:sz w:val="22"/>
          <w:lang w:val="ja-JP"/>
        </w:rPr>
        <w:t>万円とする。</w:t>
      </w:r>
    </w:p>
    <w:p w14:paraId="58809514" w14:textId="285D49AA" w:rsidR="00FF28B8" w:rsidRPr="00424638" w:rsidRDefault="000B6BD7" w:rsidP="009A04A9">
      <w:pPr>
        <w:autoSpaceDE w:val="0"/>
        <w:autoSpaceDN w:val="0"/>
        <w:adjustRightInd w:val="0"/>
        <w:spacing w:line="336" w:lineRule="atLeast"/>
        <w:ind w:left="220" w:hangingChars="100" w:hanging="220"/>
        <w:rPr>
          <w:rFonts w:ascii="ＭＳ 明朝" w:hAnsi="ＭＳ 明朝"/>
          <w:color w:val="000000" w:themeColor="text1"/>
          <w:kern w:val="0"/>
          <w:sz w:val="22"/>
        </w:rPr>
      </w:pPr>
      <w:r w:rsidRPr="00424638">
        <w:rPr>
          <w:rFonts w:ascii="ＭＳ 明朝" w:hAnsi="ＭＳ 明朝" w:hint="eastAsia"/>
          <w:color w:val="000000" w:themeColor="text1"/>
          <w:kern w:val="0"/>
          <w:sz w:val="22"/>
        </w:rPr>
        <w:t>２</w:t>
      </w:r>
      <w:r w:rsidR="00337403" w:rsidRPr="00424638">
        <w:rPr>
          <w:rFonts w:ascii="ＭＳ 明朝" w:hAnsi="ＭＳ 明朝" w:hint="eastAsia"/>
          <w:color w:val="000000" w:themeColor="text1"/>
          <w:kern w:val="0"/>
          <w:sz w:val="22"/>
        </w:rPr>
        <w:t xml:space="preserve">　静岡県が定めるわたしの避難計画（以下「わたしの避難計画」という。）</w:t>
      </w:r>
      <w:r w:rsidR="001C3016" w:rsidRPr="00424638">
        <w:rPr>
          <w:rFonts w:ascii="ＭＳ 明朝" w:hAnsi="ＭＳ 明朝" w:hint="eastAsia"/>
          <w:color w:val="000000" w:themeColor="text1"/>
          <w:kern w:val="0"/>
          <w:sz w:val="22"/>
        </w:rPr>
        <w:t>の作成</w:t>
      </w:r>
      <w:r w:rsidR="002E5F3E" w:rsidRPr="00424638">
        <w:rPr>
          <w:rFonts w:ascii="ＭＳ 明朝" w:hAnsi="ＭＳ 明朝" w:hint="eastAsia"/>
          <w:color w:val="000000" w:themeColor="text1"/>
          <w:kern w:val="0"/>
          <w:sz w:val="22"/>
        </w:rPr>
        <w:t>世帯数</w:t>
      </w:r>
      <w:r w:rsidR="00C33B96" w:rsidRPr="00424638">
        <w:rPr>
          <w:rFonts w:ascii="ＭＳ 明朝" w:hAnsi="ＭＳ 明朝" w:hint="eastAsia"/>
          <w:color w:val="000000" w:themeColor="text1"/>
          <w:kern w:val="0"/>
          <w:sz w:val="22"/>
        </w:rPr>
        <w:t>が</w:t>
      </w:r>
      <w:r w:rsidR="001C3016" w:rsidRPr="00424638">
        <w:rPr>
          <w:rFonts w:ascii="ＭＳ 明朝" w:hAnsi="ＭＳ 明朝" w:hint="eastAsia"/>
          <w:color w:val="000000" w:themeColor="text1"/>
          <w:kern w:val="0"/>
          <w:sz w:val="22"/>
        </w:rPr>
        <w:t>９割以上</w:t>
      </w:r>
      <w:r w:rsidR="00C33B96" w:rsidRPr="00424638">
        <w:rPr>
          <w:rFonts w:ascii="ＭＳ 明朝" w:hAnsi="ＭＳ 明朝" w:hint="eastAsia"/>
          <w:color w:val="000000" w:themeColor="text1"/>
          <w:kern w:val="0"/>
          <w:sz w:val="22"/>
        </w:rPr>
        <w:t>の</w:t>
      </w:r>
      <w:r w:rsidR="001C3016" w:rsidRPr="00424638">
        <w:rPr>
          <w:rFonts w:ascii="ＭＳ 明朝" w:hAnsi="ＭＳ 明朝" w:hint="eastAsia"/>
          <w:color w:val="000000" w:themeColor="text1"/>
          <w:kern w:val="0"/>
          <w:sz w:val="22"/>
        </w:rPr>
        <w:t>自主防災組織にあっては、</w:t>
      </w:r>
      <w:r w:rsidR="00BB4057" w:rsidRPr="00424638">
        <w:rPr>
          <w:rFonts w:ascii="ＭＳ 明朝" w:hAnsi="ＭＳ 明朝" w:hint="eastAsia"/>
          <w:color w:val="000000" w:themeColor="text1"/>
          <w:kern w:val="0"/>
          <w:sz w:val="22"/>
        </w:rPr>
        <w:t>購入資機材の</w:t>
      </w:r>
      <w:r w:rsidR="00587410" w:rsidRPr="00424638">
        <w:rPr>
          <w:rFonts w:ascii="ＭＳ 明朝" w:hAnsi="ＭＳ 明朝" w:hint="eastAsia"/>
          <w:color w:val="000000" w:themeColor="text1"/>
          <w:kern w:val="0"/>
          <w:sz w:val="22"/>
        </w:rPr>
        <w:t>４分の</w:t>
      </w:r>
      <w:r w:rsidR="001C3016" w:rsidRPr="00424638">
        <w:rPr>
          <w:rFonts w:ascii="ＭＳ 明朝" w:hAnsi="ＭＳ 明朝" w:hint="eastAsia"/>
          <w:color w:val="000000" w:themeColor="text1"/>
          <w:kern w:val="0"/>
          <w:sz w:val="22"/>
        </w:rPr>
        <w:t>３</w:t>
      </w:r>
      <w:r w:rsidR="00587410" w:rsidRPr="00424638">
        <w:rPr>
          <w:rFonts w:ascii="ＭＳ 明朝" w:hAnsi="ＭＳ 明朝" w:hint="eastAsia"/>
          <w:color w:val="000000" w:themeColor="text1"/>
          <w:kern w:val="0"/>
          <w:sz w:val="22"/>
        </w:rPr>
        <w:t>を乗じて得た額</w:t>
      </w:r>
      <w:r w:rsidR="00587410" w:rsidRPr="00424638">
        <w:rPr>
          <w:rFonts w:hint="eastAsia"/>
          <w:color w:val="000000" w:themeColor="text1"/>
          <w:kern w:val="0"/>
          <w:szCs w:val="20"/>
          <w:shd w:val="clear" w:color="auto" w:fill="FFFEFA"/>
        </w:rPr>
        <w:t>（当該額に</w:t>
      </w:r>
      <w:r w:rsidR="00587410" w:rsidRPr="00424638">
        <w:rPr>
          <w:rFonts w:ascii="ＭＳ 明朝" w:eastAsia="ＭＳ 明朝" w:hAnsi="ＭＳ 明朝" w:hint="eastAsia"/>
          <w:color w:val="000000" w:themeColor="text1"/>
          <w:kern w:val="0"/>
          <w:szCs w:val="20"/>
          <w:shd w:val="clear" w:color="auto" w:fill="FFFEFA"/>
        </w:rPr>
        <w:t>1,000円</w:t>
      </w:r>
      <w:r w:rsidR="00587410" w:rsidRPr="00424638">
        <w:rPr>
          <w:rFonts w:hint="eastAsia"/>
          <w:color w:val="000000" w:themeColor="text1"/>
          <w:kern w:val="0"/>
          <w:szCs w:val="20"/>
          <w:shd w:val="clear" w:color="auto" w:fill="FFFEFA"/>
        </w:rPr>
        <w:t>未満の端数があるときは、これを切り捨てた額）とし、</w:t>
      </w:r>
      <w:r w:rsidR="00587410" w:rsidRPr="00424638">
        <w:rPr>
          <w:rFonts w:ascii="ＭＳ 明朝" w:eastAsia="ＭＳ 明朝" w:cs="ＭＳ 明朝" w:hint="eastAsia"/>
          <w:color w:val="000000" w:themeColor="text1"/>
          <w:kern w:val="0"/>
          <w:sz w:val="22"/>
          <w:lang w:val="ja-JP"/>
        </w:rPr>
        <w:t>補助限度額は１年度につき自主防災組織当たり100万円とする。</w:t>
      </w:r>
    </w:p>
    <w:p w14:paraId="36F1A0AE" w14:textId="77777777" w:rsidR="00BB4057" w:rsidRPr="00424638" w:rsidRDefault="003218CF" w:rsidP="002E5F3E">
      <w:pPr>
        <w:autoSpaceDE w:val="0"/>
        <w:autoSpaceDN w:val="0"/>
        <w:adjustRightInd w:val="0"/>
        <w:spacing w:line="336" w:lineRule="atLeast"/>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３</w:t>
      </w:r>
      <w:r w:rsidR="001C3016" w:rsidRPr="00424638">
        <w:rPr>
          <w:rFonts w:ascii="ＭＳ 明朝" w:eastAsia="ＭＳ 明朝" w:cs="ＭＳ 明朝" w:hint="eastAsia"/>
          <w:color w:val="000000" w:themeColor="text1"/>
          <w:kern w:val="0"/>
          <w:sz w:val="22"/>
          <w:lang w:val="ja-JP"/>
        </w:rPr>
        <w:t xml:space="preserve">　前</w:t>
      </w:r>
      <w:r w:rsidR="00BB4057" w:rsidRPr="00424638">
        <w:rPr>
          <w:rFonts w:ascii="ＭＳ 明朝" w:eastAsia="ＭＳ 明朝" w:cs="ＭＳ 明朝" w:hint="eastAsia"/>
          <w:color w:val="000000" w:themeColor="text1"/>
          <w:kern w:val="0"/>
          <w:sz w:val="22"/>
          <w:lang w:val="ja-JP"/>
        </w:rPr>
        <w:t>２</w:t>
      </w:r>
      <w:r w:rsidR="001C3016" w:rsidRPr="00424638">
        <w:rPr>
          <w:rFonts w:ascii="ＭＳ 明朝" w:eastAsia="ＭＳ 明朝" w:cs="ＭＳ 明朝" w:hint="eastAsia"/>
          <w:color w:val="000000" w:themeColor="text1"/>
          <w:kern w:val="0"/>
          <w:sz w:val="22"/>
          <w:lang w:val="ja-JP"/>
        </w:rPr>
        <w:t>項に掲げる世帯</w:t>
      </w:r>
      <w:r w:rsidR="002E5F3E" w:rsidRPr="00424638">
        <w:rPr>
          <w:rFonts w:ascii="ＭＳ 明朝" w:eastAsia="ＭＳ 明朝" w:cs="ＭＳ 明朝" w:hint="eastAsia"/>
          <w:color w:val="000000" w:themeColor="text1"/>
          <w:kern w:val="0"/>
          <w:sz w:val="22"/>
          <w:lang w:val="ja-JP"/>
        </w:rPr>
        <w:t>数</w:t>
      </w:r>
      <w:r w:rsidR="001C3016" w:rsidRPr="00424638">
        <w:rPr>
          <w:rFonts w:ascii="ＭＳ 明朝" w:eastAsia="ＭＳ 明朝" w:cs="ＭＳ 明朝" w:hint="eastAsia"/>
          <w:color w:val="000000" w:themeColor="text1"/>
          <w:kern w:val="0"/>
          <w:sz w:val="22"/>
          <w:lang w:val="ja-JP"/>
        </w:rPr>
        <w:t>は、交付を受けようとする年度の４月１日における回覧等配布物各戸配</w:t>
      </w:r>
    </w:p>
    <w:p w14:paraId="63093987" w14:textId="237A1CF4" w:rsidR="00587410" w:rsidRPr="00424638" w:rsidRDefault="00BB4057" w:rsidP="00BB4057">
      <w:pPr>
        <w:autoSpaceDE w:val="0"/>
        <w:autoSpaceDN w:val="0"/>
        <w:adjustRightInd w:val="0"/>
        <w:spacing w:line="336" w:lineRule="atLeast"/>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w:t>
      </w:r>
      <w:r w:rsidR="001C3016" w:rsidRPr="00424638">
        <w:rPr>
          <w:rFonts w:ascii="ＭＳ 明朝" w:eastAsia="ＭＳ 明朝" w:cs="ＭＳ 明朝" w:hint="eastAsia"/>
          <w:color w:val="000000" w:themeColor="text1"/>
          <w:kern w:val="0"/>
          <w:sz w:val="22"/>
          <w:lang w:val="ja-JP"/>
        </w:rPr>
        <w:t>布数とする。</w:t>
      </w:r>
    </w:p>
    <w:p w14:paraId="53F13D98" w14:textId="06077E3F" w:rsidR="003218CF" w:rsidRPr="00424638" w:rsidRDefault="003218CF" w:rsidP="003218CF">
      <w:pPr>
        <w:autoSpaceDE w:val="0"/>
        <w:autoSpaceDN w:val="0"/>
        <w:adjustRightInd w:val="0"/>
        <w:spacing w:line="336" w:lineRule="atLeast"/>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（補助金の交付申請）　</w:t>
      </w:r>
    </w:p>
    <w:p w14:paraId="002F516E" w14:textId="10B6C971" w:rsidR="003218CF" w:rsidRPr="00424638" w:rsidRDefault="003218CF" w:rsidP="0060371E">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Theme="majorEastAsia" w:eastAsiaTheme="majorEastAsia" w:hAnsiTheme="majorEastAsia" w:cs="ＭＳ 明朝" w:hint="eastAsia"/>
          <w:color w:val="000000" w:themeColor="text1"/>
          <w:kern w:val="0"/>
          <w:sz w:val="22"/>
          <w:lang w:val="ja-JP"/>
        </w:rPr>
        <w:t>第５条</w:t>
      </w:r>
      <w:r w:rsidRPr="00424638">
        <w:rPr>
          <w:rFonts w:ascii="ＭＳ 明朝" w:eastAsia="ＭＳ 明朝" w:cs="ＭＳ 明朝" w:hint="eastAsia"/>
          <w:color w:val="000000" w:themeColor="text1"/>
          <w:kern w:val="0"/>
          <w:sz w:val="22"/>
          <w:lang w:val="ja-JP"/>
        </w:rPr>
        <w:t xml:space="preserve">　補助金の交付を受けようとする自主防災組織の代表者は、</w:t>
      </w:r>
      <w:r w:rsidR="00BB4057" w:rsidRPr="00424638">
        <w:rPr>
          <w:rFonts w:ascii="ＭＳ 明朝" w:eastAsia="ＭＳ 明朝" w:cs="ＭＳ 明朝" w:hint="eastAsia"/>
          <w:color w:val="000000" w:themeColor="text1"/>
          <w:kern w:val="0"/>
          <w:sz w:val="22"/>
          <w:lang w:val="ja-JP"/>
        </w:rPr>
        <w:t>伊豆市</w:t>
      </w:r>
      <w:r w:rsidRPr="00424638">
        <w:rPr>
          <w:rFonts w:ascii="ＭＳ 明朝" w:eastAsia="ＭＳ 明朝" w:cs="ＭＳ 明朝" w:hint="eastAsia"/>
          <w:color w:val="000000" w:themeColor="text1"/>
          <w:kern w:val="0"/>
          <w:sz w:val="22"/>
          <w:lang w:val="ja-JP"/>
        </w:rPr>
        <w:t>自主防災組織資機材等</w:t>
      </w:r>
      <w:r w:rsidR="0060371E" w:rsidRPr="00424638">
        <w:rPr>
          <w:rFonts w:ascii="ＭＳ 明朝" w:eastAsia="ＭＳ 明朝" w:cs="ＭＳ 明朝" w:hint="eastAsia"/>
          <w:color w:val="000000" w:themeColor="text1"/>
          <w:kern w:val="0"/>
          <w:sz w:val="22"/>
          <w:lang w:val="ja-JP"/>
        </w:rPr>
        <w:t>整備事業補助金交付申請書（様式</w:t>
      </w:r>
      <w:r w:rsidR="00BB4057" w:rsidRPr="00424638">
        <w:rPr>
          <w:rFonts w:ascii="ＭＳ 明朝" w:eastAsia="ＭＳ 明朝" w:cs="ＭＳ 明朝" w:hint="eastAsia"/>
          <w:color w:val="000000" w:themeColor="text1"/>
          <w:kern w:val="0"/>
          <w:sz w:val="22"/>
          <w:lang w:val="ja-JP"/>
        </w:rPr>
        <w:t>第１号</w:t>
      </w:r>
      <w:r w:rsidR="0060371E" w:rsidRPr="00424638">
        <w:rPr>
          <w:rFonts w:ascii="ＭＳ 明朝" w:eastAsia="ＭＳ 明朝" w:cs="ＭＳ 明朝" w:hint="eastAsia"/>
          <w:color w:val="000000" w:themeColor="text1"/>
          <w:kern w:val="0"/>
          <w:sz w:val="22"/>
          <w:lang w:val="ja-JP"/>
        </w:rPr>
        <w:t>）</w:t>
      </w:r>
      <w:r w:rsidR="00BB4057" w:rsidRPr="00424638">
        <w:rPr>
          <w:rFonts w:ascii="ＭＳ 明朝" w:eastAsia="ＭＳ 明朝" w:cs="ＭＳ 明朝" w:hint="eastAsia"/>
          <w:color w:val="000000" w:themeColor="text1"/>
          <w:kern w:val="0"/>
          <w:sz w:val="22"/>
          <w:lang w:val="ja-JP"/>
        </w:rPr>
        <w:t>に次に掲げる書類を添えて、</w:t>
      </w:r>
      <w:r w:rsidR="0060371E" w:rsidRPr="00424638">
        <w:rPr>
          <w:rFonts w:ascii="ＭＳ 明朝" w:eastAsia="ＭＳ 明朝" w:cs="ＭＳ 明朝" w:hint="eastAsia"/>
          <w:color w:val="000000" w:themeColor="text1"/>
          <w:kern w:val="0"/>
          <w:sz w:val="22"/>
          <w:lang w:val="ja-JP"/>
        </w:rPr>
        <w:t>市長に提出しなければならない。</w:t>
      </w:r>
    </w:p>
    <w:p w14:paraId="6532A832" w14:textId="69DA600A" w:rsidR="00BB4057" w:rsidRPr="00424638" w:rsidRDefault="00BB4057" w:rsidP="0060371E">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⑴　購入資機材の見積書の写し</w:t>
      </w:r>
    </w:p>
    <w:p w14:paraId="08B2282C" w14:textId="1C721BFC" w:rsidR="00BB4057" w:rsidRPr="00424638" w:rsidRDefault="00BB4057" w:rsidP="0060371E">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⑵　設置箇所の分かる地図（街頭用消火器格納庫、防災倉庫を購入する場合）</w:t>
      </w:r>
    </w:p>
    <w:p w14:paraId="34846F7B" w14:textId="65ED5278" w:rsidR="00BB4057" w:rsidRPr="00424638" w:rsidRDefault="00BB4057" w:rsidP="0060371E">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⑶　わたしの避難計画作成報告書（様式第２号。第４条第２項に該当する場合）</w:t>
      </w:r>
    </w:p>
    <w:p w14:paraId="765AB9A3" w14:textId="3DB24C38" w:rsidR="00BB4057" w:rsidRPr="00424638" w:rsidRDefault="00BB4057" w:rsidP="0060371E">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lastRenderedPageBreak/>
        <w:t xml:space="preserve">　⑷　前３号に定めるもののほか、市長が必要と認める書類</w:t>
      </w:r>
    </w:p>
    <w:p w14:paraId="53324C35" w14:textId="77777777" w:rsidR="00084FFC" w:rsidRPr="00424638" w:rsidRDefault="00084FFC">
      <w:pPr>
        <w:autoSpaceDE w:val="0"/>
        <w:autoSpaceDN w:val="0"/>
        <w:adjustRightInd w:val="0"/>
        <w:spacing w:line="325" w:lineRule="atLeast"/>
        <w:ind w:left="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（交付申請書の提出期限）</w:t>
      </w:r>
    </w:p>
    <w:p w14:paraId="293151AE" w14:textId="6E49CC2D" w:rsidR="0060371E" w:rsidRPr="00424638" w:rsidRDefault="00084FFC" w:rsidP="0060371E">
      <w:pPr>
        <w:autoSpaceDE w:val="0"/>
        <w:autoSpaceDN w:val="0"/>
        <w:adjustRightInd w:val="0"/>
        <w:spacing w:line="325" w:lineRule="atLeast"/>
        <w:ind w:left="220" w:hanging="220"/>
        <w:rPr>
          <w:rFonts w:ascii="ＭＳ 明朝" w:eastAsia="ＭＳ 明朝" w:cs="ＭＳ 明朝"/>
          <w:color w:val="000000" w:themeColor="text1"/>
          <w:kern w:val="0"/>
          <w:sz w:val="22"/>
        </w:rPr>
      </w:pPr>
      <w:r w:rsidRPr="00424638">
        <w:rPr>
          <w:rFonts w:ascii="ＭＳ ゴシック" w:eastAsia="ＭＳ ゴシック" w:cs="ＭＳ ゴシック" w:hint="eastAsia"/>
          <w:color w:val="000000" w:themeColor="text1"/>
          <w:kern w:val="0"/>
          <w:sz w:val="22"/>
        </w:rPr>
        <w:t>第</w:t>
      </w:r>
      <w:r w:rsidR="00BB4057" w:rsidRPr="00424638">
        <w:rPr>
          <w:rFonts w:ascii="ＭＳ ゴシック" w:eastAsia="ＭＳ ゴシック" w:cs="ＭＳ ゴシック" w:hint="eastAsia"/>
          <w:color w:val="000000" w:themeColor="text1"/>
          <w:kern w:val="0"/>
          <w:sz w:val="22"/>
        </w:rPr>
        <w:t>６</w:t>
      </w:r>
      <w:r w:rsidRPr="00424638">
        <w:rPr>
          <w:rFonts w:ascii="ＭＳ ゴシック" w:eastAsia="ＭＳ ゴシック" w:cs="ＭＳ ゴシック" w:hint="eastAsia"/>
          <w:color w:val="000000" w:themeColor="text1"/>
          <w:kern w:val="0"/>
          <w:sz w:val="22"/>
        </w:rPr>
        <w:t>条</w:t>
      </w:r>
      <w:r w:rsidR="00CD007C" w:rsidRPr="00424638">
        <w:rPr>
          <w:rFonts w:ascii="ＭＳ 明朝" w:eastAsia="ＭＳ 明朝" w:cs="ＭＳ 明朝" w:hint="eastAsia"/>
          <w:color w:val="000000" w:themeColor="text1"/>
          <w:kern w:val="0"/>
          <w:sz w:val="22"/>
        </w:rPr>
        <w:t xml:space="preserve">　</w:t>
      </w:r>
      <w:r w:rsidR="00BB4057" w:rsidRPr="00424638">
        <w:rPr>
          <w:rFonts w:ascii="ＭＳ 明朝" w:eastAsia="ＭＳ 明朝" w:cs="ＭＳ 明朝" w:hint="eastAsia"/>
          <w:color w:val="000000" w:themeColor="text1"/>
          <w:kern w:val="0"/>
          <w:sz w:val="22"/>
        </w:rPr>
        <w:t>前条の</w:t>
      </w:r>
      <w:r w:rsidR="00CD007C" w:rsidRPr="00424638">
        <w:rPr>
          <w:rFonts w:ascii="ＭＳ 明朝" w:eastAsia="ＭＳ 明朝" w:cs="ＭＳ 明朝" w:hint="eastAsia"/>
          <w:color w:val="000000" w:themeColor="text1"/>
          <w:kern w:val="0"/>
          <w:sz w:val="22"/>
        </w:rPr>
        <w:t>交付申請書の提出期限は、毎年</w:t>
      </w:r>
      <w:r w:rsidR="00337403" w:rsidRPr="00424638">
        <w:rPr>
          <w:rFonts w:ascii="ＭＳ 明朝" w:eastAsia="ＭＳ 明朝" w:cs="ＭＳ 明朝" w:hint="eastAsia"/>
          <w:color w:val="000000" w:themeColor="text1"/>
          <w:kern w:val="0"/>
          <w:sz w:val="22"/>
        </w:rPr>
        <w:t>1</w:t>
      </w:r>
      <w:r w:rsidR="00337403" w:rsidRPr="00424638">
        <w:rPr>
          <w:rFonts w:ascii="ＭＳ 明朝" w:eastAsia="ＭＳ 明朝" w:cs="ＭＳ 明朝"/>
          <w:color w:val="000000" w:themeColor="text1"/>
          <w:kern w:val="0"/>
          <w:sz w:val="22"/>
        </w:rPr>
        <w:t>2</w:t>
      </w:r>
      <w:r w:rsidR="00257585" w:rsidRPr="00424638">
        <w:rPr>
          <w:rFonts w:ascii="ＭＳ 明朝" w:eastAsia="ＭＳ 明朝" w:cs="ＭＳ 明朝" w:hint="eastAsia"/>
          <w:color w:val="000000" w:themeColor="text1"/>
          <w:kern w:val="0"/>
          <w:sz w:val="22"/>
        </w:rPr>
        <w:t>月末</w:t>
      </w:r>
      <w:r w:rsidRPr="00424638">
        <w:rPr>
          <w:rFonts w:ascii="ＭＳ 明朝" w:eastAsia="ＭＳ 明朝" w:cs="ＭＳ 明朝" w:hint="eastAsia"/>
          <w:color w:val="000000" w:themeColor="text1"/>
          <w:kern w:val="0"/>
          <w:sz w:val="22"/>
        </w:rPr>
        <w:t>とする。</w:t>
      </w:r>
    </w:p>
    <w:p w14:paraId="46E6B686" w14:textId="77777777" w:rsidR="00BB4057" w:rsidRPr="00424638" w:rsidRDefault="00BB4057" w:rsidP="00BB4057">
      <w:pPr>
        <w:autoSpaceDE w:val="0"/>
        <w:autoSpaceDN w:val="0"/>
        <w:adjustRightInd w:val="0"/>
        <w:spacing w:line="325" w:lineRule="atLeast"/>
        <w:ind w:left="220" w:firstLineChars="50" w:firstLine="11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(交付の決定)</w:t>
      </w:r>
    </w:p>
    <w:p w14:paraId="2310645B" w14:textId="7BAD56E6" w:rsidR="00BB4057" w:rsidRPr="00424638" w:rsidRDefault="00BB4057" w:rsidP="00BB4057">
      <w:pPr>
        <w:autoSpaceDE w:val="0"/>
        <w:autoSpaceDN w:val="0"/>
        <w:adjustRightInd w:val="0"/>
        <w:spacing w:line="325" w:lineRule="atLeast"/>
        <w:ind w:left="220" w:hangingChars="100" w:hanging="220"/>
        <w:rPr>
          <w:rFonts w:ascii="ＭＳ 明朝" w:eastAsia="ＭＳ 明朝" w:cs="ＭＳ 明朝"/>
          <w:color w:val="000000" w:themeColor="text1"/>
          <w:kern w:val="0"/>
          <w:sz w:val="22"/>
        </w:rPr>
      </w:pPr>
      <w:r w:rsidRPr="00424638">
        <w:rPr>
          <w:rFonts w:asciiTheme="majorEastAsia" w:eastAsiaTheme="majorEastAsia" w:hAnsiTheme="majorEastAsia" w:cs="ＭＳ 明朝" w:hint="eastAsia"/>
          <w:color w:val="000000" w:themeColor="text1"/>
          <w:kern w:val="0"/>
          <w:sz w:val="22"/>
        </w:rPr>
        <w:t>第７条</w:t>
      </w:r>
      <w:r w:rsidRPr="00424638">
        <w:rPr>
          <w:rFonts w:ascii="ＭＳ 明朝" w:eastAsia="ＭＳ 明朝" w:cs="ＭＳ 明朝" w:hint="eastAsia"/>
          <w:color w:val="000000" w:themeColor="text1"/>
          <w:kern w:val="0"/>
          <w:sz w:val="22"/>
        </w:rPr>
        <w:t xml:space="preserve">　市長は、第５条の規定による申請書の提出があったときは、その内容を審査し、適当と認めるときは、伊豆市自主防災組織の資機材等整備事業補助金の交付決定通知書（様式第３号）により、自主防災組織の代表者に通知するものとする。</w:t>
      </w:r>
    </w:p>
    <w:p w14:paraId="2ED8A6B9" w14:textId="632BD17C" w:rsidR="00084FFC" w:rsidRPr="00424638" w:rsidRDefault="00084FFC">
      <w:pPr>
        <w:autoSpaceDE w:val="0"/>
        <w:autoSpaceDN w:val="0"/>
        <w:adjustRightInd w:val="0"/>
        <w:spacing w:line="325" w:lineRule="atLeast"/>
        <w:ind w:left="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（交付の条件）</w:t>
      </w:r>
    </w:p>
    <w:p w14:paraId="4880C95E" w14:textId="60EAA131" w:rsidR="00084FFC" w:rsidRPr="00424638" w:rsidRDefault="00084FFC">
      <w:pPr>
        <w:autoSpaceDE w:val="0"/>
        <w:autoSpaceDN w:val="0"/>
        <w:adjustRightInd w:val="0"/>
        <w:spacing w:line="325" w:lineRule="atLeast"/>
        <w:ind w:left="220" w:hanging="220"/>
        <w:rPr>
          <w:rFonts w:ascii="ＭＳ 明朝" w:eastAsia="ＭＳ 明朝" w:cs="ＭＳ 明朝"/>
          <w:color w:val="000000" w:themeColor="text1"/>
          <w:kern w:val="0"/>
          <w:sz w:val="22"/>
        </w:rPr>
      </w:pPr>
      <w:r w:rsidRPr="00424638">
        <w:rPr>
          <w:rFonts w:ascii="ＭＳ ゴシック" w:eastAsia="ＭＳ ゴシック" w:cs="ＭＳ ゴシック" w:hint="eastAsia"/>
          <w:color w:val="000000" w:themeColor="text1"/>
          <w:kern w:val="0"/>
          <w:sz w:val="22"/>
        </w:rPr>
        <w:t>第</w:t>
      </w:r>
      <w:r w:rsidR="00BB4057" w:rsidRPr="00424638">
        <w:rPr>
          <w:rFonts w:ascii="ＭＳ ゴシック" w:eastAsia="ＭＳ ゴシック" w:cs="ＭＳ ゴシック" w:hint="eastAsia"/>
          <w:color w:val="000000" w:themeColor="text1"/>
          <w:kern w:val="0"/>
          <w:sz w:val="22"/>
        </w:rPr>
        <w:t>８</w:t>
      </w:r>
      <w:r w:rsidRPr="00424638">
        <w:rPr>
          <w:rFonts w:ascii="ＭＳ ゴシック" w:eastAsia="ＭＳ ゴシック" w:cs="ＭＳ ゴシック" w:hint="eastAsia"/>
          <w:color w:val="000000" w:themeColor="text1"/>
          <w:kern w:val="0"/>
          <w:sz w:val="22"/>
        </w:rPr>
        <w:t>条</w:t>
      </w:r>
      <w:r w:rsidRPr="00424638">
        <w:rPr>
          <w:rFonts w:ascii="ＭＳ 明朝" w:eastAsia="ＭＳ 明朝" w:cs="ＭＳ 明朝" w:hint="eastAsia"/>
          <w:color w:val="000000" w:themeColor="text1"/>
          <w:kern w:val="0"/>
          <w:sz w:val="22"/>
        </w:rPr>
        <w:t xml:space="preserve">　</w:t>
      </w:r>
      <w:r w:rsidR="00BB4057" w:rsidRPr="00424638">
        <w:rPr>
          <w:rFonts w:ascii="ＭＳ 明朝" w:eastAsia="ＭＳ 明朝" w:cs="ＭＳ 明朝" w:hint="eastAsia"/>
          <w:color w:val="000000" w:themeColor="text1"/>
          <w:kern w:val="0"/>
          <w:sz w:val="22"/>
        </w:rPr>
        <w:t>市長は、前条の規定により補助金の交付の決定をする場合において、次に掲げる条件を付するものとする。</w:t>
      </w:r>
    </w:p>
    <w:p w14:paraId="0FBA03E7" w14:textId="59750E61" w:rsidR="00084FFC" w:rsidRPr="00424638" w:rsidRDefault="00BB4057" w:rsidP="00BB4057">
      <w:pPr>
        <w:autoSpaceDE w:val="0"/>
        <w:autoSpaceDN w:val="0"/>
        <w:adjustRightInd w:val="0"/>
        <w:spacing w:line="325" w:lineRule="atLeast"/>
        <w:ind w:firstLineChars="100" w:firstLine="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⑴　購入資機材</w:t>
      </w:r>
      <w:r w:rsidR="00084FFC" w:rsidRPr="00424638">
        <w:rPr>
          <w:rFonts w:ascii="ＭＳ 明朝" w:eastAsia="ＭＳ 明朝" w:cs="ＭＳ 明朝" w:hint="eastAsia"/>
          <w:color w:val="000000" w:themeColor="text1"/>
          <w:kern w:val="0"/>
          <w:sz w:val="22"/>
        </w:rPr>
        <w:t>は、日本工業規格等に適合し、災害時の使用に耐えうるものとする。</w:t>
      </w:r>
    </w:p>
    <w:p w14:paraId="500B34DE" w14:textId="77777777" w:rsidR="00D830B7" w:rsidRPr="00424638" w:rsidRDefault="00BB4057" w:rsidP="00BB4057">
      <w:pPr>
        <w:autoSpaceDE w:val="0"/>
        <w:autoSpaceDN w:val="0"/>
        <w:adjustRightInd w:val="0"/>
        <w:spacing w:line="325" w:lineRule="atLeast"/>
        <w:ind w:firstLineChars="100" w:firstLine="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 xml:space="preserve">⑵　</w:t>
      </w:r>
      <w:r w:rsidR="00084FFC" w:rsidRPr="00424638">
        <w:rPr>
          <w:rFonts w:ascii="ＭＳ 明朝" w:eastAsia="ＭＳ 明朝" w:cs="ＭＳ 明朝" w:hint="eastAsia"/>
          <w:color w:val="000000" w:themeColor="text1"/>
          <w:kern w:val="0"/>
          <w:sz w:val="22"/>
        </w:rPr>
        <w:t>購入資機材は、耐用年数の中で当該購入資機材の製造又は販売するものからの保証を受けら</w:t>
      </w:r>
    </w:p>
    <w:p w14:paraId="6E3465D8" w14:textId="108817F1" w:rsidR="00084FFC" w:rsidRPr="00424638" w:rsidRDefault="00084FFC" w:rsidP="00D830B7">
      <w:pPr>
        <w:autoSpaceDE w:val="0"/>
        <w:autoSpaceDN w:val="0"/>
        <w:adjustRightInd w:val="0"/>
        <w:spacing w:line="325" w:lineRule="atLeast"/>
        <w:ind w:firstLineChars="200" w:firstLine="44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れることを考慮するものとする。</w:t>
      </w:r>
    </w:p>
    <w:p w14:paraId="6B3400C2" w14:textId="02D60570" w:rsidR="00084FFC" w:rsidRPr="00424638" w:rsidRDefault="00D830B7">
      <w:pPr>
        <w:autoSpaceDE w:val="0"/>
        <w:autoSpaceDN w:val="0"/>
        <w:adjustRightInd w:val="0"/>
        <w:spacing w:line="325" w:lineRule="atLeast"/>
        <w:ind w:left="440" w:hanging="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 xml:space="preserve">⑶　</w:t>
      </w:r>
      <w:r w:rsidR="00084FFC" w:rsidRPr="00424638">
        <w:rPr>
          <w:rFonts w:ascii="ＭＳ 明朝" w:eastAsia="ＭＳ 明朝" w:cs="ＭＳ 明朝" w:hint="eastAsia"/>
          <w:color w:val="000000" w:themeColor="text1"/>
          <w:kern w:val="0"/>
          <w:sz w:val="22"/>
        </w:rPr>
        <w:t>購入資機材は、台帳等を整備し災害時に地域住民が利用できるものとして保管するものとし、保守点検、修繕等の管理に努めること。</w:t>
      </w:r>
    </w:p>
    <w:p w14:paraId="6926B149" w14:textId="199D4371" w:rsidR="00337403" w:rsidRPr="00424638" w:rsidRDefault="00337403" w:rsidP="00337403">
      <w:pPr>
        <w:autoSpaceDE w:val="0"/>
        <w:autoSpaceDN w:val="0"/>
        <w:adjustRightInd w:val="0"/>
        <w:spacing w:line="325" w:lineRule="atLeast"/>
        <w:rPr>
          <w:rFonts w:ascii="ＭＳ 明朝" w:eastAsia="ＭＳ 明朝" w:cs="ＭＳ 明朝"/>
          <w:color w:val="000000" w:themeColor="text1"/>
          <w:kern w:val="0"/>
          <w:sz w:val="22"/>
        </w:rPr>
      </w:pPr>
      <w:r>
        <w:rPr>
          <w:rFonts w:ascii="ＭＳ 明朝" w:eastAsia="ＭＳ 明朝" w:cs="ＭＳ 明朝" w:hint="eastAsia"/>
          <w:color w:val="FF0000"/>
          <w:kern w:val="0"/>
          <w:sz w:val="22"/>
        </w:rPr>
        <w:t xml:space="preserve">　</w:t>
      </w:r>
      <w:r w:rsidRPr="00424638">
        <w:rPr>
          <w:rFonts w:ascii="ＭＳ 明朝" w:eastAsia="ＭＳ 明朝" w:cs="ＭＳ 明朝" w:hint="eastAsia"/>
          <w:color w:val="000000" w:themeColor="text1"/>
          <w:kern w:val="0"/>
          <w:sz w:val="22"/>
        </w:rPr>
        <w:t>（変更の承認申請）</w:t>
      </w:r>
    </w:p>
    <w:p w14:paraId="1FF1EA42" w14:textId="77777777" w:rsidR="00D830B7" w:rsidRPr="00424638" w:rsidRDefault="00337403" w:rsidP="00337403">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Theme="majorEastAsia" w:eastAsiaTheme="majorEastAsia" w:hAnsiTheme="majorEastAsia" w:cs="ＭＳ 明朝" w:hint="eastAsia"/>
          <w:color w:val="000000" w:themeColor="text1"/>
          <w:kern w:val="0"/>
          <w:sz w:val="22"/>
        </w:rPr>
        <w:t>第</w:t>
      </w:r>
      <w:r w:rsidR="00D830B7" w:rsidRPr="00424638">
        <w:rPr>
          <w:rFonts w:asciiTheme="majorEastAsia" w:eastAsiaTheme="majorEastAsia" w:hAnsiTheme="majorEastAsia" w:cs="ＭＳ 明朝" w:hint="eastAsia"/>
          <w:color w:val="000000" w:themeColor="text1"/>
          <w:kern w:val="0"/>
          <w:sz w:val="22"/>
        </w:rPr>
        <w:t>９</w:t>
      </w:r>
      <w:r w:rsidRPr="00424638">
        <w:rPr>
          <w:rFonts w:asciiTheme="majorEastAsia" w:eastAsiaTheme="majorEastAsia" w:hAnsiTheme="majorEastAsia" w:cs="ＭＳ 明朝" w:hint="eastAsia"/>
          <w:color w:val="000000" w:themeColor="text1"/>
          <w:kern w:val="0"/>
          <w:sz w:val="22"/>
        </w:rPr>
        <w:t>条</w:t>
      </w:r>
      <w:r w:rsidRPr="00424638">
        <w:rPr>
          <w:rFonts w:ascii="ＭＳ 明朝" w:eastAsia="ＭＳ 明朝" w:cs="ＭＳ 明朝" w:hint="eastAsia"/>
          <w:color w:val="000000" w:themeColor="text1"/>
          <w:kern w:val="0"/>
          <w:sz w:val="22"/>
        </w:rPr>
        <w:t xml:space="preserve">　</w:t>
      </w:r>
      <w:r w:rsidR="00D830B7" w:rsidRPr="00424638">
        <w:rPr>
          <w:rFonts w:ascii="ＭＳ 明朝" w:eastAsia="ＭＳ 明朝" w:cs="ＭＳ 明朝" w:hint="eastAsia"/>
          <w:color w:val="000000" w:themeColor="text1"/>
          <w:kern w:val="0"/>
          <w:sz w:val="22"/>
        </w:rPr>
        <w:t>第７</w:t>
      </w:r>
      <w:r w:rsidRPr="00424638">
        <w:rPr>
          <w:rFonts w:ascii="ＭＳ 明朝" w:eastAsia="ＭＳ 明朝" w:cs="ＭＳ 明朝" w:hint="eastAsia"/>
          <w:color w:val="000000" w:themeColor="text1"/>
          <w:kern w:val="0"/>
          <w:sz w:val="22"/>
        </w:rPr>
        <w:t>条の規定により補助金の交付決定の通知を受けた者</w:t>
      </w:r>
      <w:r w:rsidR="00D830B7" w:rsidRPr="00424638">
        <w:rPr>
          <w:rFonts w:ascii="ＭＳ 明朝" w:eastAsia="ＭＳ 明朝" w:cs="ＭＳ 明朝" w:hint="eastAsia"/>
          <w:color w:val="000000" w:themeColor="text1"/>
          <w:kern w:val="0"/>
          <w:sz w:val="22"/>
        </w:rPr>
        <w:t>（以下「交付決定者」という。）</w:t>
      </w:r>
    </w:p>
    <w:p w14:paraId="5FED817B" w14:textId="77777777" w:rsidR="00D830B7" w:rsidRPr="00424638" w:rsidRDefault="00337403" w:rsidP="00D830B7">
      <w:pPr>
        <w:autoSpaceDE w:val="0"/>
        <w:autoSpaceDN w:val="0"/>
        <w:adjustRightInd w:val="0"/>
        <w:spacing w:line="325" w:lineRule="atLeast"/>
        <w:ind w:firstLineChars="100" w:firstLine="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が、申請書の内容を変更しようとするときは、</w:t>
      </w:r>
      <w:r w:rsidR="00D830B7" w:rsidRPr="00424638">
        <w:rPr>
          <w:rFonts w:ascii="ＭＳ 明朝" w:eastAsia="ＭＳ 明朝" w:cs="ＭＳ 明朝" w:hint="eastAsia"/>
          <w:color w:val="000000" w:themeColor="text1"/>
          <w:kern w:val="0"/>
          <w:sz w:val="22"/>
        </w:rPr>
        <w:t>伊豆市</w:t>
      </w:r>
      <w:r w:rsidRPr="00424638">
        <w:rPr>
          <w:rFonts w:ascii="ＭＳ 明朝" w:eastAsia="ＭＳ 明朝" w:cs="ＭＳ 明朝" w:hint="eastAsia"/>
          <w:color w:val="000000" w:themeColor="text1"/>
          <w:kern w:val="0"/>
          <w:sz w:val="22"/>
        </w:rPr>
        <w:t>自主防災組織の資機材等整備事業補助金の</w:t>
      </w:r>
    </w:p>
    <w:p w14:paraId="1256D9E3" w14:textId="0462E5B7" w:rsidR="00337403" w:rsidRPr="00424638" w:rsidRDefault="00337403" w:rsidP="00D830B7">
      <w:pPr>
        <w:autoSpaceDE w:val="0"/>
        <w:autoSpaceDN w:val="0"/>
        <w:adjustRightInd w:val="0"/>
        <w:spacing w:line="325" w:lineRule="atLeast"/>
        <w:ind w:leftChars="100" w:left="21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変更交付申請書（様式</w:t>
      </w:r>
      <w:r w:rsidR="00D830B7" w:rsidRPr="00424638">
        <w:rPr>
          <w:rFonts w:ascii="ＭＳ 明朝" w:eastAsia="ＭＳ 明朝" w:cs="ＭＳ 明朝" w:hint="eastAsia"/>
          <w:color w:val="000000" w:themeColor="text1"/>
          <w:kern w:val="0"/>
          <w:sz w:val="22"/>
        </w:rPr>
        <w:t>第</w:t>
      </w:r>
      <w:r w:rsidRPr="00424638">
        <w:rPr>
          <w:rFonts w:ascii="ＭＳ 明朝" w:eastAsia="ＭＳ 明朝" w:cs="ＭＳ 明朝" w:hint="eastAsia"/>
          <w:color w:val="000000" w:themeColor="text1"/>
          <w:kern w:val="0"/>
          <w:sz w:val="22"/>
        </w:rPr>
        <w:t>４</w:t>
      </w:r>
      <w:r w:rsidR="00D830B7" w:rsidRPr="00424638">
        <w:rPr>
          <w:rFonts w:ascii="ＭＳ 明朝" w:eastAsia="ＭＳ 明朝" w:cs="ＭＳ 明朝" w:hint="eastAsia"/>
          <w:color w:val="000000" w:themeColor="text1"/>
          <w:kern w:val="0"/>
          <w:sz w:val="22"/>
        </w:rPr>
        <w:t>号</w:t>
      </w:r>
      <w:r w:rsidRPr="00424638">
        <w:rPr>
          <w:rFonts w:ascii="ＭＳ 明朝" w:eastAsia="ＭＳ 明朝" w:cs="ＭＳ 明朝" w:hint="eastAsia"/>
          <w:color w:val="000000" w:themeColor="text1"/>
          <w:kern w:val="0"/>
          <w:sz w:val="22"/>
        </w:rPr>
        <w:t>）</w:t>
      </w:r>
      <w:r w:rsidR="00D830B7" w:rsidRPr="00424638">
        <w:rPr>
          <w:rFonts w:ascii="ＭＳ 明朝" w:eastAsia="ＭＳ 明朝" w:cs="ＭＳ 明朝" w:hint="eastAsia"/>
          <w:color w:val="000000" w:themeColor="text1"/>
          <w:kern w:val="0"/>
          <w:sz w:val="22"/>
        </w:rPr>
        <w:t>に第５条第１項各号に掲げる書類（当該変更に係るものに限る。）を添えて、</w:t>
      </w:r>
      <w:r w:rsidR="000324BB" w:rsidRPr="00424638">
        <w:rPr>
          <w:rFonts w:ascii="ＭＳ 明朝" w:eastAsia="ＭＳ 明朝" w:cs="ＭＳ 明朝" w:hint="eastAsia"/>
          <w:color w:val="000000" w:themeColor="text1"/>
          <w:kern w:val="0"/>
          <w:sz w:val="22"/>
        </w:rPr>
        <w:t>市長に提出しなければならない。</w:t>
      </w:r>
    </w:p>
    <w:p w14:paraId="0F503DD2" w14:textId="2D5148F6" w:rsidR="000324BB" w:rsidRPr="00424638" w:rsidRDefault="000324BB" w:rsidP="00D830B7">
      <w:pPr>
        <w:autoSpaceDE w:val="0"/>
        <w:autoSpaceDN w:val="0"/>
        <w:adjustRightInd w:val="0"/>
        <w:spacing w:line="325" w:lineRule="atLeast"/>
        <w:ind w:left="220" w:hangingChars="100" w:hanging="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２　市長は、前項の規定による申請を承認したときは、</w:t>
      </w:r>
      <w:r w:rsidR="00D830B7" w:rsidRPr="00424638">
        <w:rPr>
          <w:rFonts w:ascii="ＭＳ 明朝" w:eastAsia="ＭＳ 明朝" w:cs="ＭＳ 明朝" w:hint="eastAsia"/>
          <w:color w:val="000000" w:themeColor="text1"/>
          <w:kern w:val="0"/>
          <w:sz w:val="22"/>
        </w:rPr>
        <w:t>伊豆市</w:t>
      </w:r>
      <w:r w:rsidRPr="00424638">
        <w:rPr>
          <w:rFonts w:ascii="ＭＳ 明朝" w:eastAsia="ＭＳ 明朝" w:cs="ＭＳ 明朝" w:hint="eastAsia"/>
          <w:color w:val="000000" w:themeColor="text1"/>
          <w:kern w:val="0"/>
          <w:sz w:val="22"/>
        </w:rPr>
        <w:t>自主防災組織の資機材等整備事業補助金の変更交付決定通知書（様式</w:t>
      </w:r>
      <w:r w:rsidR="00D830B7" w:rsidRPr="00424638">
        <w:rPr>
          <w:rFonts w:ascii="ＭＳ 明朝" w:eastAsia="ＭＳ 明朝" w:cs="ＭＳ 明朝" w:hint="eastAsia"/>
          <w:color w:val="000000" w:themeColor="text1"/>
          <w:kern w:val="0"/>
          <w:sz w:val="22"/>
        </w:rPr>
        <w:t>第５号</w:t>
      </w:r>
      <w:r w:rsidRPr="00424638">
        <w:rPr>
          <w:rFonts w:ascii="ＭＳ 明朝" w:eastAsia="ＭＳ 明朝" w:cs="ＭＳ 明朝" w:hint="eastAsia"/>
          <w:color w:val="000000" w:themeColor="text1"/>
          <w:kern w:val="0"/>
          <w:sz w:val="22"/>
        </w:rPr>
        <w:t>）により、</w:t>
      </w:r>
      <w:r w:rsidR="00D830B7" w:rsidRPr="00424638">
        <w:rPr>
          <w:rFonts w:ascii="ＭＳ 明朝" w:eastAsia="ＭＳ 明朝" w:cs="ＭＳ 明朝" w:hint="eastAsia"/>
          <w:color w:val="000000" w:themeColor="text1"/>
          <w:kern w:val="0"/>
          <w:sz w:val="22"/>
        </w:rPr>
        <w:t>交付決定者</w:t>
      </w:r>
      <w:r w:rsidRPr="00424638">
        <w:rPr>
          <w:rFonts w:ascii="ＭＳ 明朝" w:eastAsia="ＭＳ 明朝" w:cs="ＭＳ 明朝" w:hint="eastAsia"/>
          <w:color w:val="000000" w:themeColor="text1"/>
          <w:kern w:val="0"/>
          <w:sz w:val="22"/>
        </w:rPr>
        <w:t>に通知するものとする。</w:t>
      </w:r>
    </w:p>
    <w:p w14:paraId="77B15BFA" w14:textId="5C702B04" w:rsidR="009A04A9" w:rsidRPr="00424638" w:rsidRDefault="009A04A9" w:rsidP="009A04A9">
      <w:pPr>
        <w:autoSpaceDE w:val="0"/>
        <w:autoSpaceDN w:val="0"/>
        <w:adjustRightInd w:val="0"/>
        <w:spacing w:line="325" w:lineRule="atLeast"/>
        <w:ind w:leftChars="100" w:left="210" w:firstLineChars="50" w:firstLine="11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(補助金の実績報告)</w:t>
      </w:r>
    </w:p>
    <w:p w14:paraId="69531C98" w14:textId="2F53328C" w:rsidR="009A04A9" w:rsidRPr="00424638" w:rsidRDefault="009A04A9" w:rsidP="009A04A9">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Theme="majorEastAsia" w:eastAsiaTheme="majorEastAsia" w:hAnsiTheme="majorEastAsia" w:cs="ＭＳ 明朝" w:hint="eastAsia"/>
          <w:color w:val="000000" w:themeColor="text1"/>
          <w:kern w:val="0"/>
          <w:sz w:val="22"/>
        </w:rPr>
        <w:t>第</w:t>
      </w:r>
      <w:r w:rsidR="00C33B96" w:rsidRPr="00424638">
        <w:rPr>
          <w:rFonts w:asciiTheme="majorEastAsia" w:eastAsiaTheme="majorEastAsia" w:hAnsiTheme="majorEastAsia" w:cs="ＭＳ 明朝" w:hint="eastAsia"/>
          <w:color w:val="000000" w:themeColor="text1"/>
          <w:kern w:val="0"/>
          <w:sz w:val="22"/>
        </w:rPr>
        <w:t>1</w:t>
      </w:r>
      <w:r w:rsidR="00D830B7" w:rsidRPr="00424638">
        <w:rPr>
          <w:rFonts w:asciiTheme="majorEastAsia" w:eastAsiaTheme="majorEastAsia" w:hAnsiTheme="majorEastAsia" w:cs="ＭＳ 明朝"/>
          <w:color w:val="000000" w:themeColor="text1"/>
          <w:kern w:val="0"/>
          <w:sz w:val="22"/>
        </w:rPr>
        <w:t>0</w:t>
      </w:r>
      <w:r w:rsidRPr="00424638">
        <w:rPr>
          <w:rFonts w:asciiTheme="majorEastAsia" w:eastAsiaTheme="majorEastAsia" w:hAnsiTheme="majorEastAsia" w:cs="ＭＳ 明朝" w:hint="eastAsia"/>
          <w:color w:val="000000" w:themeColor="text1"/>
          <w:kern w:val="0"/>
          <w:sz w:val="22"/>
        </w:rPr>
        <w:t>条</w:t>
      </w:r>
      <w:r w:rsidRPr="00424638">
        <w:rPr>
          <w:rFonts w:ascii="ＭＳ 明朝" w:eastAsia="ＭＳ 明朝" w:cs="ＭＳ 明朝" w:hint="eastAsia"/>
          <w:color w:val="000000" w:themeColor="text1"/>
          <w:kern w:val="0"/>
          <w:sz w:val="22"/>
        </w:rPr>
        <w:t xml:space="preserve">　</w:t>
      </w:r>
      <w:r w:rsidR="00D830B7" w:rsidRPr="00424638">
        <w:rPr>
          <w:rFonts w:ascii="ＭＳ 明朝" w:eastAsia="ＭＳ 明朝" w:cs="ＭＳ 明朝" w:hint="eastAsia"/>
          <w:color w:val="000000" w:themeColor="text1"/>
          <w:kern w:val="0"/>
          <w:sz w:val="22"/>
          <w:lang w:val="ja-JP"/>
        </w:rPr>
        <w:t>交付決定者</w:t>
      </w:r>
      <w:r w:rsidRPr="00424638">
        <w:rPr>
          <w:rFonts w:ascii="ＭＳ 明朝" w:eastAsia="ＭＳ 明朝" w:cs="ＭＳ 明朝" w:hint="eastAsia"/>
          <w:color w:val="000000" w:themeColor="text1"/>
          <w:kern w:val="0"/>
          <w:sz w:val="22"/>
          <w:lang w:val="ja-JP"/>
        </w:rPr>
        <w:t>は、</w:t>
      </w:r>
      <w:r w:rsidR="00D830B7" w:rsidRPr="00424638">
        <w:rPr>
          <w:rFonts w:ascii="ＭＳ 明朝" w:eastAsia="ＭＳ 明朝" w:cs="ＭＳ 明朝" w:hint="eastAsia"/>
          <w:color w:val="000000" w:themeColor="text1"/>
          <w:kern w:val="0"/>
          <w:sz w:val="22"/>
          <w:lang w:val="ja-JP"/>
        </w:rPr>
        <w:t>補助事業が完了したときは、伊豆市</w:t>
      </w:r>
      <w:r w:rsidRPr="00424638">
        <w:rPr>
          <w:rFonts w:ascii="ＭＳ 明朝" w:eastAsia="ＭＳ 明朝" w:cs="ＭＳ 明朝" w:hint="eastAsia"/>
          <w:color w:val="000000" w:themeColor="text1"/>
          <w:kern w:val="0"/>
          <w:sz w:val="22"/>
          <w:lang w:val="ja-JP"/>
        </w:rPr>
        <w:t>自主防災組織資機材等整備事業補助金実績報告書（様式</w:t>
      </w:r>
      <w:r w:rsidR="00D830B7" w:rsidRPr="00424638">
        <w:rPr>
          <w:rFonts w:ascii="ＭＳ 明朝" w:eastAsia="ＭＳ 明朝" w:cs="ＭＳ 明朝" w:hint="eastAsia"/>
          <w:color w:val="000000" w:themeColor="text1"/>
          <w:kern w:val="0"/>
          <w:sz w:val="22"/>
          <w:lang w:val="ja-JP"/>
        </w:rPr>
        <w:t>第</w:t>
      </w:r>
      <w:r w:rsidR="001002A6" w:rsidRPr="00424638">
        <w:rPr>
          <w:rFonts w:ascii="ＭＳ 明朝" w:eastAsia="ＭＳ 明朝" w:cs="ＭＳ 明朝" w:hint="eastAsia"/>
          <w:color w:val="000000" w:themeColor="text1"/>
          <w:kern w:val="0"/>
          <w:sz w:val="22"/>
          <w:lang w:val="ja-JP"/>
        </w:rPr>
        <w:t>６</w:t>
      </w:r>
      <w:r w:rsidR="00D830B7" w:rsidRPr="00424638">
        <w:rPr>
          <w:rFonts w:ascii="ＭＳ 明朝" w:eastAsia="ＭＳ 明朝" w:cs="ＭＳ 明朝" w:hint="eastAsia"/>
          <w:color w:val="000000" w:themeColor="text1"/>
          <w:kern w:val="0"/>
          <w:sz w:val="22"/>
          <w:lang w:val="ja-JP"/>
        </w:rPr>
        <w:t>号</w:t>
      </w:r>
      <w:r w:rsidRPr="00424638">
        <w:rPr>
          <w:rFonts w:ascii="ＭＳ 明朝" w:eastAsia="ＭＳ 明朝" w:cs="ＭＳ 明朝" w:hint="eastAsia"/>
          <w:color w:val="000000" w:themeColor="text1"/>
          <w:kern w:val="0"/>
          <w:sz w:val="22"/>
          <w:lang w:val="ja-JP"/>
        </w:rPr>
        <w:t>）</w:t>
      </w:r>
      <w:r w:rsidR="00D830B7" w:rsidRPr="00424638">
        <w:rPr>
          <w:rFonts w:ascii="ＭＳ 明朝" w:eastAsia="ＭＳ 明朝" w:cs="ＭＳ 明朝" w:hint="eastAsia"/>
          <w:color w:val="000000" w:themeColor="text1"/>
          <w:kern w:val="0"/>
          <w:sz w:val="22"/>
          <w:lang w:val="ja-JP"/>
        </w:rPr>
        <w:t>に次に掲げる書類を添えて、</w:t>
      </w:r>
      <w:r w:rsidRPr="00424638">
        <w:rPr>
          <w:rFonts w:ascii="ＭＳ 明朝" w:eastAsia="ＭＳ 明朝" w:cs="ＭＳ 明朝" w:hint="eastAsia"/>
          <w:color w:val="000000" w:themeColor="text1"/>
          <w:kern w:val="0"/>
          <w:sz w:val="22"/>
          <w:lang w:val="ja-JP"/>
        </w:rPr>
        <w:t>市長に提出しなければならない。</w:t>
      </w:r>
    </w:p>
    <w:p w14:paraId="5AC7917F" w14:textId="32A59552" w:rsidR="00D830B7" w:rsidRPr="00424638" w:rsidRDefault="00D830B7" w:rsidP="009A04A9">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⑴　購入資機材の領収書</w:t>
      </w:r>
    </w:p>
    <w:p w14:paraId="58A49263" w14:textId="11D2FBE6" w:rsidR="00D830B7" w:rsidRPr="00424638" w:rsidRDefault="00D830B7" w:rsidP="009A04A9">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⑵　購入資機材の写真</w:t>
      </w:r>
    </w:p>
    <w:p w14:paraId="04BC1D3C" w14:textId="2A2F1DE9" w:rsidR="00D830B7" w:rsidRPr="00424638" w:rsidRDefault="00D830B7" w:rsidP="009A04A9">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⑶　設置箇所の分かる地図（街頭用消火器格納庫、防災倉庫を購入する場合）</w:t>
      </w:r>
    </w:p>
    <w:p w14:paraId="1CE160C1" w14:textId="2D559ABA" w:rsidR="00D830B7" w:rsidRPr="00424638" w:rsidRDefault="00D830B7" w:rsidP="009A04A9">
      <w:pPr>
        <w:autoSpaceDE w:val="0"/>
        <w:autoSpaceDN w:val="0"/>
        <w:adjustRightInd w:val="0"/>
        <w:spacing w:line="336" w:lineRule="atLeast"/>
        <w:ind w:left="220" w:hangingChars="100" w:hanging="220"/>
        <w:rPr>
          <w:rFonts w:ascii="ＭＳ 明朝" w:eastAsia="ＭＳ 明朝" w:cs="ＭＳ 明朝"/>
          <w:color w:val="000000" w:themeColor="text1"/>
          <w:kern w:val="0"/>
          <w:sz w:val="22"/>
          <w:lang w:val="ja-JP"/>
        </w:rPr>
      </w:pPr>
      <w:r w:rsidRPr="00424638">
        <w:rPr>
          <w:rFonts w:ascii="ＭＳ 明朝" w:eastAsia="ＭＳ 明朝" w:cs="ＭＳ 明朝" w:hint="eastAsia"/>
          <w:color w:val="000000" w:themeColor="text1"/>
          <w:kern w:val="0"/>
          <w:sz w:val="22"/>
          <w:lang w:val="ja-JP"/>
        </w:rPr>
        <w:t xml:space="preserve">　⑷　前３号に定めるもののほか、市長が必要と認める書類</w:t>
      </w:r>
    </w:p>
    <w:p w14:paraId="4065FD6C" w14:textId="77777777" w:rsidR="009A04A9" w:rsidRPr="00424638" w:rsidRDefault="009A04A9" w:rsidP="009A04A9">
      <w:pPr>
        <w:autoSpaceDE w:val="0"/>
        <w:autoSpaceDN w:val="0"/>
        <w:adjustRightInd w:val="0"/>
        <w:spacing w:line="325" w:lineRule="atLeast"/>
        <w:ind w:left="220" w:firstLineChars="50" w:firstLine="11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(交付の確定)</w:t>
      </w:r>
    </w:p>
    <w:p w14:paraId="23B7FFB6" w14:textId="7D0F2356" w:rsidR="009A04A9" w:rsidRPr="00424638" w:rsidRDefault="009A04A9" w:rsidP="009A04A9">
      <w:pPr>
        <w:autoSpaceDE w:val="0"/>
        <w:autoSpaceDN w:val="0"/>
        <w:adjustRightInd w:val="0"/>
        <w:spacing w:line="325" w:lineRule="atLeast"/>
        <w:ind w:left="220" w:hangingChars="100" w:hanging="220"/>
        <w:rPr>
          <w:rFonts w:ascii="ＭＳ 明朝" w:eastAsia="ＭＳ 明朝" w:cs="ＭＳ 明朝"/>
          <w:color w:val="000000" w:themeColor="text1"/>
          <w:kern w:val="0"/>
          <w:sz w:val="22"/>
        </w:rPr>
      </w:pPr>
      <w:r w:rsidRPr="00424638">
        <w:rPr>
          <w:rFonts w:asciiTheme="majorEastAsia" w:eastAsiaTheme="majorEastAsia" w:hAnsiTheme="majorEastAsia" w:cs="ＭＳ 明朝" w:hint="eastAsia"/>
          <w:color w:val="000000" w:themeColor="text1"/>
          <w:kern w:val="0"/>
          <w:sz w:val="22"/>
        </w:rPr>
        <w:t>第1</w:t>
      </w:r>
      <w:r w:rsidR="002632B4" w:rsidRPr="00424638">
        <w:rPr>
          <w:rFonts w:asciiTheme="majorEastAsia" w:eastAsiaTheme="majorEastAsia" w:hAnsiTheme="majorEastAsia" w:cs="ＭＳ 明朝"/>
          <w:color w:val="000000" w:themeColor="text1"/>
          <w:kern w:val="0"/>
          <w:sz w:val="22"/>
        </w:rPr>
        <w:t>1</w:t>
      </w:r>
      <w:r w:rsidRPr="00424638">
        <w:rPr>
          <w:rFonts w:asciiTheme="majorEastAsia" w:eastAsiaTheme="majorEastAsia" w:hAnsiTheme="majorEastAsia" w:cs="ＭＳ 明朝" w:hint="eastAsia"/>
          <w:color w:val="000000" w:themeColor="text1"/>
          <w:kern w:val="0"/>
          <w:sz w:val="22"/>
        </w:rPr>
        <w:t>条</w:t>
      </w:r>
      <w:r w:rsidRPr="00424638">
        <w:rPr>
          <w:rFonts w:ascii="ＭＳ 明朝" w:eastAsia="ＭＳ 明朝" w:cs="ＭＳ 明朝" w:hint="eastAsia"/>
          <w:color w:val="000000" w:themeColor="text1"/>
          <w:kern w:val="0"/>
          <w:sz w:val="22"/>
        </w:rPr>
        <w:t xml:space="preserve">　市長は、前条の規定による実績報告書の提出があったときは、その内容を審査し、適当と認めるときは、</w:t>
      </w:r>
      <w:r w:rsidR="002632B4" w:rsidRPr="00424638">
        <w:rPr>
          <w:rFonts w:ascii="ＭＳ 明朝" w:eastAsia="ＭＳ 明朝" w:cs="ＭＳ 明朝" w:hint="eastAsia"/>
          <w:color w:val="000000" w:themeColor="text1"/>
          <w:kern w:val="0"/>
          <w:sz w:val="22"/>
        </w:rPr>
        <w:t>伊豆市</w:t>
      </w:r>
      <w:r w:rsidRPr="00424638">
        <w:rPr>
          <w:rFonts w:ascii="ＭＳ 明朝" w:eastAsia="ＭＳ 明朝" w:cs="ＭＳ 明朝" w:hint="eastAsia"/>
          <w:color w:val="000000" w:themeColor="text1"/>
          <w:kern w:val="0"/>
          <w:sz w:val="22"/>
        </w:rPr>
        <w:t>自主防災組織の資機材等整備事業補助金の交付確定通知書（様式</w:t>
      </w:r>
      <w:r w:rsidR="002632B4" w:rsidRPr="00424638">
        <w:rPr>
          <w:rFonts w:ascii="ＭＳ 明朝" w:eastAsia="ＭＳ 明朝" w:cs="ＭＳ 明朝" w:hint="eastAsia"/>
          <w:color w:val="000000" w:themeColor="text1"/>
          <w:kern w:val="0"/>
          <w:sz w:val="22"/>
        </w:rPr>
        <w:t>第</w:t>
      </w:r>
      <w:r w:rsidR="001002A6" w:rsidRPr="00424638">
        <w:rPr>
          <w:rFonts w:ascii="ＭＳ 明朝" w:eastAsia="ＭＳ 明朝" w:cs="ＭＳ 明朝" w:hint="eastAsia"/>
          <w:color w:val="000000" w:themeColor="text1"/>
          <w:kern w:val="0"/>
          <w:sz w:val="22"/>
        </w:rPr>
        <w:t>７</w:t>
      </w:r>
      <w:r w:rsidR="002632B4" w:rsidRPr="00424638">
        <w:rPr>
          <w:rFonts w:ascii="ＭＳ 明朝" w:eastAsia="ＭＳ 明朝" w:cs="ＭＳ 明朝" w:hint="eastAsia"/>
          <w:color w:val="000000" w:themeColor="text1"/>
          <w:kern w:val="0"/>
          <w:sz w:val="22"/>
        </w:rPr>
        <w:t>号</w:t>
      </w:r>
      <w:r w:rsidRPr="00424638">
        <w:rPr>
          <w:rFonts w:ascii="ＭＳ 明朝" w:eastAsia="ＭＳ 明朝" w:cs="ＭＳ 明朝" w:hint="eastAsia"/>
          <w:color w:val="000000" w:themeColor="text1"/>
          <w:kern w:val="0"/>
          <w:sz w:val="22"/>
        </w:rPr>
        <w:t>）により、</w:t>
      </w:r>
      <w:r w:rsidR="002632B4" w:rsidRPr="00424638">
        <w:rPr>
          <w:rFonts w:ascii="ＭＳ 明朝" w:eastAsia="ＭＳ 明朝" w:cs="ＭＳ 明朝" w:hint="eastAsia"/>
          <w:color w:val="000000" w:themeColor="text1"/>
          <w:kern w:val="0"/>
          <w:sz w:val="22"/>
        </w:rPr>
        <w:t>交付決定者</w:t>
      </w:r>
      <w:r w:rsidRPr="00424638">
        <w:rPr>
          <w:rFonts w:ascii="ＭＳ 明朝" w:eastAsia="ＭＳ 明朝" w:cs="ＭＳ 明朝" w:hint="eastAsia"/>
          <w:color w:val="000000" w:themeColor="text1"/>
          <w:kern w:val="0"/>
          <w:sz w:val="22"/>
        </w:rPr>
        <w:t>に通知するものとする。</w:t>
      </w:r>
    </w:p>
    <w:p w14:paraId="64D9BD09" w14:textId="77777777" w:rsidR="009A04A9" w:rsidRPr="00424638" w:rsidRDefault="009A04A9" w:rsidP="009A04A9">
      <w:pPr>
        <w:autoSpaceDE w:val="0"/>
        <w:autoSpaceDN w:val="0"/>
        <w:adjustRightInd w:val="0"/>
        <w:spacing w:line="325" w:lineRule="atLeast"/>
        <w:ind w:left="220" w:firstLineChars="50" w:firstLine="11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(補助金の請求)</w:t>
      </w:r>
    </w:p>
    <w:p w14:paraId="3FA88E40" w14:textId="74941BC4" w:rsidR="009A04A9" w:rsidRPr="00424638" w:rsidRDefault="009A04A9" w:rsidP="002632B4">
      <w:pPr>
        <w:autoSpaceDE w:val="0"/>
        <w:autoSpaceDN w:val="0"/>
        <w:adjustRightInd w:val="0"/>
        <w:spacing w:line="325" w:lineRule="atLeast"/>
        <w:ind w:left="220" w:hangingChars="100" w:hanging="220"/>
        <w:rPr>
          <w:rFonts w:ascii="ＭＳ 明朝" w:eastAsia="ＭＳ 明朝" w:cs="ＭＳ 明朝"/>
          <w:color w:val="000000" w:themeColor="text1"/>
          <w:kern w:val="0"/>
          <w:sz w:val="22"/>
        </w:rPr>
      </w:pPr>
      <w:r w:rsidRPr="00424638">
        <w:rPr>
          <w:rFonts w:asciiTheme="majorEastAsia" w:eastAsiaTheme="majorEastAsia" w:hAnsiTheme="majorEastAsia" w:cs="ＭＳ 明朝" w:hint="eastAsia"/>
          <w:color w:val="000000" w:themeColor="text1"/>
          <w:kern w:val="0"/>
          <w:sz w:val="22"/>
        </w:rPr>
        <w:t>第1</w:t>
      </w:r>
      <w:r w:rsidR="002632B4" w:rsidRPr="00424638">
        <w:rPr>
          <w:rFonts w:asciiTheme="majorEastAsia" w:eastAsiaTheme="majorEastAsia" w:hAnsiTheme="majorEastAsia" w:cs="ＭＳ 明朝"/>
          <w:color w:val="000000" w:themeColor="text1"/>
          <w:kern w:val="0"/>
          <w:sz w:val="22"/>
        </w:rPr>
        <w:t>2</w:t>
      </w:r>
      <w:r w:rsidRPr="00424638">
        <w:rPr>
          <w:rFonts w:asciiTheme="majorEastAsia" w:eastAsiaTheme="majorEastAsia" w:hAnsiTheme="majorEastAsia" w:cs="ＭＳ 明朝" w:hint="eastAsia"/>
          <w:color w:val="000000" w:themeColor="text1"/>
          <w:kern w:val="0"/>
          <w:sz w:val="22"/>
        </w:rPr>
        <w:t>条</w:t>
      </w:r>
      <w:r w:rsidRPr="00424638">
        <w:rPr>
          <w:rFonts w:ascii="ＭＳ 明朝" w:eastAsia="ＭＳ 明朝" w:cs="ＭＳ 明朝" w:hint="eastAsia"/>
          <w:color w:val="000000" w:themeColor="text1"/>
          <w:kern w:val="0"/>
          <w:sz w:val="22"/>
        </w:rPr>
        <w:t xml:space="preserve">　前条</w:t>
      </w:r>
      <w:r w:rsidR="002632B4" w:rsidRPr="00424638">
        <w:rPr>
          <w:rFonts w:ascii="ＭＳ 明朝" w:eastAsia="ＭＳ 明朝" w:cs="ＭＳ 明朝" w:hint="eastAsia"/>
          <w:color w:val="000000" w:themeColor="text1"/>
          <w:kern w:val="0"/>
          <w:sz w:val="22"/>
        </w:rPr>
        <w:t>の規定により補助金交付確定通知を受けた者</w:t>
      </w:r>
      <w:r w:rsidRPr="00424638">
        <w:rPr>
          <w:rFonts w:ascii="ＭＳ 明朝" w:eastAsia="ＭＳ 明朝" w:cs="ＭＳ 明朝" w:hint="eastAsia"/>
          <w:color w:val="000000" w:themeColor="text1"/>
          <w:kern w:val="0"/>
          <w:sz w:val="22"/>
        </w:rPr>
        <w:t>は、速やかに請求書(様式</w:t>
      </w:r>
      <w:r w:rsidR="002632B4" w:rsidRPr="00424638">
        <w:rPr>
          <w:rFonts w:ascii="ＭＳ 明朝" w:eastAsia="ＭＳ 明朝" w:cs="ＭＳ 明朝" w:hint="eastAsia"/>
          <w:color w:val="000000" w:themeColor="text1"/>
          <w:kern w:val="0"/>
          <w:sz w:val="22"/>
        </w:rPr>
        <w:t>第</w:t>
      </w:r>
      <w:r w:rsidR="001002A6" w:rsidRPr="00424638">
        <w:rPr>
          <w:rFonts w:ascii="ＭＳ 明朝" w:eastAsia="ＭＳ 明朝" w:cs="ＭＳ 明朝" w:hint="eastAsia"/>
          <w:color w:val="000000" w:themeColor="text1"/>
          <w:kern w:val="0"/>
          <w:sz w:val="22"/>
        </w:rPr>
        <w:t>８</w:t>
      </w:r>
      <w:r w:rsidR="002632B4" w:rsidRPr="00424638">
        <w:rPr>
          <w:rFonts w:ascii="ＭＳ 明朝" w:eastAsia="ＭＳ 明朝" w:cs="ＭＳ 明朝" w:hint="eastAsia"/>
          <w:color w:val="000000" w:themeColor="text1"/>
          <w:kern w:val="0"/>
          <w:sz w:val="22"/>
        </w:rPr>
        <w:t>号</w:t>
      </w:r>
      <w:r w:rsidRPr="00424638">
        <w:rPr>
          <w:rFonts w:ascii="ＭＳ 明朝" w:eastAsia="ＭＳ 明朝" w:cs="ＭＳ 明朝" w:hint="eastAsia"/>
          <w:color w:val="000000" w:themeColor="text1"/>
          <w:kern w:val="0"/>
          <w:sz w:val="22"/>
        </w:rPr>
        <w:t>)により補助金を請求するものとする。</w:t>
      </w:r>
    </w:p>
    <w:p w14:paraId="4AE24D94" w14:textId="77777777" w:rsidR="00CD007C" w:rsidRPr="00424638" w:rsidRDefault="00666522" w:rsidP="00CD007C">
      <w:pPr>
        <w:autoSpaceDE w:val="0"/>
        <w:autoSpaceDN w:val="0"/>
        <w:adjustRightInd w:val="0"/>
        <w:spacing w:line="325" w:lineRule="atLeast"/>
        <w:ind w:left="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（実績報告書</w:t>
      </w:r>
      <w:r w:rsidR="00CD007C" w:rsidRPr="00424638">
        <w:rPr>
          <w:rFonts w:ascii="ＭＳ 明朝" w:eastAsia="ＭＳ 明朝" w:cs="ＭＳ 明朝" w:hint="eastAsia"/>
          <w:color w:val="000000" w:themeColor="text1"/>
          <w:kern w:val="0"/>
          <w:sz w:val="22"/>
        </w:rPr>
        <w:t>の提出期限）</w:t>
      </w:r>
    </w:p>
    <w:p w14:paraId="66C7150F" w14:textId="5408C6B2" w:rsidR="00AD3891" w:rsidRPr="00424638" w:rsidRDefault="00CD007C" w:rsidP="00C33B96">
      <w:pPr>
        <w:autoSpaceDE w:val="0"/>
        <w:autoSpaceDN w:val="0"/>
        <w:adjustRightInd w:val="0"/>
        <w:spacing w:line="325" w:lineRule="atLeast"/>
        <w:ind w:left="220" w:hanging="220"/>
        <w:rPr>
          <w:rFonts w:ascii="ＭＳ 明朝" w:eastAsia="ＭＳ 明朝" w:cs="ＭＳ 明朝"/>
          <w:color w:val="000000" w:themeColor="text1"/>
          <w:kern w:val="0"/>
          <w:sz w:val="22"/>
        </w:rPr>
      </w:pPr>
      <w:r w:rsidRPr="00424638">
        <w:rPr>
          <w:rFonts w:ascii="ＭＳ ゴシック" w:eastAsia="ＭＳ ゴシック" w:cs="ＭＳ ゴシック" w:hint="eastAsia"/>
          <w:color w:val="000000" w:themeColor="text1"/>
          <w:kern w:val="0"/>
          <w:sz w:val="22"/>
        </w:rPr>
        <w:t>第</w:t>
      </w:r>
      <w:r w:rsidR="00C33B96" w:rsidRPr="00424638">
        <w:rPr>
          <w:rFonts w:ascii="ＭＳ ゴシック" w:eastAsia="ＭＳ ゴシック" w:cs="ＭＳ ゴシック" w:hint="eastAsia"/>
          <w:color w:val="000000" w:themeColor="text1"/>
          <w:kern w:val="0"/>
          <w:sz w:val="22"/>
        </w:rPr>
        <w:t>1</w:t>
      </w:r>
      <w:r w:rsidR="002632B4" w:rsidRPr="00424638">
        <w:rPr>
          <w:rFonts w:ascii="ＭＳ ゴシック" w:eastAsia="ＭＳ ゴシック" w:cs="ＭＳ ゴシック"/>
          <w:color w:val="000000" w:themeColor="text1"/>
          <w:kern w:val="0"/>
          <w:sz w:val="22"/>
        </w:rPr>
        <w:t>3</w:t>
      </w:r>
      <w:r w:rsidRPr="00424638">
        <w:rPr>
          <w:rFonts w:ascii="ＭＳ ゴシック" w:eastAsia="ＭＳ ゴシック" w:cs="ＭＳ ゴシック" w:hint="eastAsia"/>
          <w:color w:val="000000" w:themeColor="text1"/>
          <w:kern w:val="0"/>
          <w:sz w:val="22"/>
        </w:rPr>
        <w:t>条</w:t>
      </w:r>
      <w:r w:rsidRPr="00424638">
        <w:rPr>
          <w:rFonts w:ascii="ＭＳ 明朝" w:eastAsia="ＭＳ 明朝" w:cs="ＭＳ 明朝" w:hint="eastAsia"/>
          <w:color w:val="000000" w:themeColor="text1"/>
          <w:kern w:val="0"/>
          <w:sz w:val="22"/>
        </w:rPr>
        <w:t xml:space="preserve">　</w:t>
      </w:r>
      <w:r w:rsidR="002632B4" w:rsidRPr="00424638">
        <w:rPr>
          <w:rFonts w:ascii="ＭＳ 明朝" w:eastAsia="ＭＳ 明朝" w:cs="ＭＳ 明朝" w:hint="eastAsia"/>
          <w:color w:val="000000" w:themeColor="text1"/>
          <w:kern w:val="0"/>
          <w:sz w:val="22"/>
        </w:rPr>
        <w:t>前条</w:t>
      </w:r>
      <w:r w:rsidRPr="00424638">
        <w:rPr>
          <w:rFonts w:ascii="ＭＳ 明朝" w:eastAsia="ＭＳ 明朝" w:cs="ＭＳ 明朝" w:hint="eastAsia"/>
          <w:color w:val="000000" w:themeColor="text1"/>
          <w:kern w:val="0"/>
          <w:sz w:val="22"/>
        </w:rPr>
        <w:t>の実績報告書の提出期限は、毎年</w:t>
      </w:r>
      <w:r w:rsidR="00C33B96" w:rsidRPr="00424638">
        <w:rPr>
          <w:rFonts w:ascii="ＭＳ 明朝" w:eastAsia="ＭＳ 明朝" w:cs="ＭＳ 明朝" w:hint="eastAsia"/>
          <w:color w:val="000000" w:themeColor="text1"/>
          <w:kern w:val="0"/>
          <w:sz w:val="22"/>
        </w:rPr>
        <w:t>２</w:t>
      </w:r>
      <w:r w:rsidRPr="00424638">
        <w:rPr>
          <w:rFonts w:ascii="ＭＳ 明朝" w:eastAsia="ＭＳ 明朝" w:cs="ＭＳ 明朝" w:hint="eastAsia"/>
          <w:color w:val="000000" w:themeColor="text1"/>
          <w:kern w:val="0"/>
          <w:sz w:val="22"/>
        </w:rPr>
        <w:t>月末とする。</w:t>
      </w:r>
    </w:p>
    <w:p w14:paraId="7E7FC8AC" w14:textId="6D57EA8D" w:rsidR="00084FFC" w:rsidRPr="00424638" w:rsidRDefault="00084FFC">
      <w:pPr>
        <w:autoSpaceDE w:val="0"/>
        <w:autoSpaceDN w:val="0"/>
        <w:adjustRightInd w:val="0"/>
        <w:spacing w:line="325" w:lineRule="atLeast"/>
        <w:ind w:left="660"/>
        <w:rPr>
          <w:rFonts w:asciiTheme="minorEastAsia" w:hAnsiTheme="minorEastAsia" w:cs="ＭＳ 明朝"/>
          <w:color w:val="000000" w:themeColor="text1"/>
          <w:kern w:val="0"/>
          <w:sz w:val="22"/>
        </w:rPr>
      </w:pPr>
      <w:r w:rsidRPr="00424638">
        <w:rPr>
          <w:rFonts w:asciiTheme="minorEastAsia" w:hAnsiTheme="minorEastAsia" w:cs="ＭＳ ゴシック" w:hint="eastAsia"/>
          <w:color w:val="000000" w:themeColor="text1"/>
          <w:kern w:val="0"/>
          <w:sz w:val="22"/>
        </w:rPr>
        <w:t>附則</w:t>
      </w:r>
    </w:p>
    <w:p w14:paraId="074261BA" w14:textId="77777777" w:rsidR="00084FFC" w:rsidRPr="00587410" w:rsidRDefault="00084FFC">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この告示は、平成</w:t>
      </w:r>
      <w:r w:rsidRPr="00587410">
        <w:rPr>
          <w:rFonts w:ascii="ＭＳ 明朝" w:eastAsia="ＭＳ 明朝" w:cs="ＭＳ 明朝"/>
          <w:color w:val="000000" w:themeColor="text1"/>
          <w:kern w:val="0"/>
          <w:sz w:val="22"/>
        </w:rPr>
        <w:t>16</w:t>
      </w:r>
      <w:r w:rsidRPr="00587410">
        <w:rPr>
          <w:rFonts w:ascii="ＭＳ 明朝" w:eastAsia="ＭＳ 明朝" w:cs="ＭＳ 明朝" w:hint="eastAsia"/>
          <w:color w:val="000000" w:themeColor="text1"/>
          <w:kern w:val="0"/>
          <w:sz w:val="22"/>
        </w:rPr>
        <w:t>年４月１日から施行する。</w:t>
      </w:r>
    </w:p>
    <w:p w14:paraId="18ABDE23" w14:textId="60CE0F0B" w:rsidR="00084FFC" w:rsidRPr="00587410" w:rsidRDefault="00084FFC">
      <w:pPr>
        <w:autoSpaceDE w:val="0"/>
        <w:autoSpaceDN w:val="0"/>
        <w:adjustRightInd w:val="0"/>
        <w:spacing w:line="325" w:lineRule="atLeast"/>
        <w:ind w:left="1540" w:hanging="880"/>
        <w:rPr>
          <w:rFonts w:ascii="ＭＳ 明朝" w:eastAsia="ＭＳ 明朝" w:cs="ＭＳ 明朝"/>
          <w:color w:val="000000" w:themeColor="text1"/>
          <w:kern w:val="0"/>
          <w:sz w:val="22"/>
        </w:rPr>
      </w:pPr>
      <w:r w:rsidRPr="002632B4">
        <w:rPr>
          <w:rFonts w:asciiTheme="minorEastAsia" w:hAnsiTheme="minorEastAsia" w:cs="ＭＳ ゴシック" w:hint="eastAsia"/>
          <w:color w:val="000000" w:themeColor="text1"/>
          <w:kern w:val="0"/>
          <w:sz w:val="22"/>
        </w:rPr>
        <w:t>附則</w:t>
      </w:r>
      <w:r w:rsidRPr="00587410">
        <w:rPr>
          <w:rFonts w:ascii="ＭＳ 明朝" w:eastAsia="ＭＳ 明朝" w:cs="ＭＳ 明朝" w:hint="eastAsia"/>
          <w:color w:val="000000" w:themeColor="text1"/>
          <w:kern w:val="0"/>
          <w:sz w:val="22"/>
        </w:rPr>
        <w:t>（平成</w:t>
      </w:r>
      <w:r w:rsidRPr="00587410">
        <w:rPr>
          <w:rFonts w:ascii="ＭＳ 明朝" w:eastAsia="ＭＳ 明朝" w:cs="ＭＳ 明朝"/>
          <w:color w:val="000000" w:themeColor="text1"/>
          <w:kern w:val="0"/>
          <w:sz w:val="22"/>
        </w:rPr>
        <w:t>18</w:t>
      </w:r>
      <w:r w:rsidRPr="00587410">
        <w:rPr>
          <w:rFonts w:ascii="ＭＳ 明朝" w:eastAsia="ＭＳ 明朝" w:cs="ＭＳ 明朝" w:hint="eastAsia"/>
          <w:color w:val="000000" w:themeColor="text1"/>
          <w:kern w:val="0"/>
          <w:sz w:val="22"/>
        </w:rPr>
        <w:t>年３月８日告示第</w:t>
      </w:r>
      <w:r w:rsidRPr="00587410">
        <w:rPr>
          <w:rFonts w:ascii="ＭＳ 明朝" w:eastAsia="ＭＳ 明朝" w:cs="ＭＳ 明朝"/>
          <w:color w:val="000000" w:themeColor="text1"/>
          <w:kern w:val="0"/>
          <w:sz w:val="22"/>
        </w:rPr>
        <w:t>10</w:t>
      </w:r>
      <w:r w:rsidRPr="00587410">
        <w:rPr>
          <w:rFonts w:ascii="ＭＳ 明朝" w:eastAsia="ＭＳ 明朝" w:cs="ＭＳ 明朝" w:hint="eastAsia"/>
          <w:color w:val="000000" w:themeColor="text1"/>
          <w:kern w:val="0"/>
          <w:sz w:val="22"/>
        </w:rPr>
        <w:t>号）</w:t>
      </w:r>
    </w:p>
    <w:p w14:paraId="147595B9" w14:textId="77777777" w:rsidR="00084FFC" w:rsidRPr="00587410" w:rsidRDefault="00084FFC">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この告示は、平成</w:t>
      </w:r>
      <w:r w:rsidRPr="00587410">
        <w:rPr>
          <w:rFonts w:ascii="ＭＳ 明朝" w:eastAsia="ＭＳ 明朝" w:cs="ＭＳ 明朝"/>
          <w:color w:val="000000" w:themeColor="text1"/>
          <w:kern w:val="0"/>
          <w:sz w:val="22"/>
        </w:rPr>
        <w:t>18</w:t>
      </w:r>
      <w:r w:rsidRPr="00587410">
        <w:rPr>
          <w:rFonts w:ascii="ＭＳ 明朝" w:eastAsia="ＭＳ 明朝" w:cs="ＭＳ 明朝" w:hint="eastAsia"/>
          <w:color w:val="000000" w:themeColor="text1"/>
          <w:kern w:val="0"/>
          <w:sz w:val="22"/>
        </w:rPr>
        <w:t>年４月１日から施行する。</w:t>
      </w:r>
    </w:p>
    <w:p w14:paraId="7DFD85BD" w14:textId="5C240185" w:rsidR="00084FFC" w:rsidRPr="00587410" w:rsidRDefault="00084FFC">
      <w:pPr>
        <w:autoSpaceDE w:val="0"/>
        <w:autoSpaceDN w:val="0"/>
        <w:adjustRightInd w:val="0"/>
        <w:spacing w:line="325" w:lineRule="atLeast"/>
        <w:ind w:left="1540" w:hanging="880"/>
        <w:rPr>
          <w:rFonts w:ascii="ＭＳ 明朝" w:eastAsia="ＭＳ 明朝" w:cs="ＭＳ 明朝"/>
          <w:color w:val="000000" w:themeColor="text1"/>
          <w:kern w:val="0"/>
          <w:sz w:val="22"/>
        </w:rPr>
      </w:pPr>
      <w:r w:rsidRPr="002632B4">
        <w:rPr>
          <w:rFonts w:asciiTheme="minorEastAsia" w:hAnsiTheme="minorEastAsia" w:cs="ＭＳ ゴシック" w:hint="eastAsia"/>
          <w:color w:val="000000" w:themeColor="text1"/>
          <w:kern w:val="0"/>
          <w:sz w:val="22"/>
        </w:rPr>
        <w:t>附則</w:t>
      </w:r>
      <w:r w:rsidRPr="00587410">
        <w:rPr>
          <w:rFonts w:ascii="ＭＳ 明朝" w:eastAsia="ＭＳ 明朝" w:cs="ＭＳ 明朝" w:hint="eastAsia"/>
          <w:color w:val="000000" w:themeColor="text1"/>
          <w:kern w:val="0"/>
          <w:sz w:val="22"/>
        </w:rPr>
        <w:t>（平成</w:t>
      </w:r>
      <w:r w:rsidRPr="00587410">
        <w:rPr>
          <w:rFonts w:ascii="ＭＳ 明朝" w:eastAsia="ＭＳ 明朝" w:cs="ＭＳ 明朝"/>
          <w:color w:val="000000" w:themeColor="text1"/>
          <w:kern w:val="0"/>
          <w:sz w:val="22"/>
        </w:rPr>
        <w:t>23</w:t>
      </w:r>
      <w:r w:rsidRPr="00587410">
        <w:rPr>
          <w:rFonts w:ascii="ＭＳ 明朝" w:eastAsia="ＭＳ 明朝" w:cs="ＭＳ 明朝" w:hint="eastAsia"/>
          <w:color w:val="000000" w:themeColor="text1"/>
          <w:kern w:val="0"/>
          <w:sz w:val="22"/>
        </w:rPr>
        <w:t>年４月</w:t>
      </w:r>
      <w:r w:rsidRPr="00587410">
        <w:rPr>
          <w:rFonts w:ascii="ＭＳ 明朝" w:eastAsia="ＭＳ 明朝" w:cs="ＭＳ 明朝"/>
          <w:color w:val="000000" w:themeColor="text1"/>
          <w:kern w:val="0"/>
          <w:sz w:val="22"/>
        </w:rPr>
        <w:t>19</w:t>
      </w:r>
      <w:r w:rsidRPr="00587410">
        <w:rPr>
          <w:rFonts w:ascii="ＭＳ 明朝" w:eastAsia="ＭＳ 明朝" w:cs="ＭＳ 明朝" w:hint="eastAsia"/>
          <w:color w:val="000000" w:themeColor="text1"/>
          <w:kern w:val="0"/>
          <w:sz w:val="22"/>
        </w:rPr>
        <w:t>日告示第</w:t>
      </w:r>
      <w:r w:rsidRPr="00587410">
        <w:rPr>
          <w:rFonts w:ascii="ＭＳ 明朝" w:eastAsia="ＭＳ 明朝" w:cs="ＭＳ 明朝"/>
          <w:color w:val="000000" w:themeColor="text1"/>
          <w:kern w:val="0"/>
          <w:sz w:val="22"/>
        </w:rPr>
        <w:t>71</w:t>
      </w:r>
      <w:r w:rsidRPr="00587410">
        <w:rPr>
          <w:rFonts w:ascii="ＭＳ 明朝" w:eastAsia="ＭＳ 明朝" w:cs="ＭＳ 明朝" w:hint="eastAsia"/>
          <w:color w:val="000000" w:themeColor="text1"/>
          <w:kern w:val="0"/>
          <w:sz w:val="22"/>
        </w:rPr>
        <w:t>号）</w:t>
      </w:r>
    </w:p>
    <w:p w14:paraId="020091F5" w14:textId="77777777" w:rsidR="00084FFC" w:rsidRPr="00587410" w:rsidRDefault="00084FFC">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この告示は、公示の日から施行する。</w:t>
      </w:r>
    </w:p>
    <w:p w14:paraId="6AEC25DD" w14:textId="6C5B3410" w:rsidR="00084FFC" w:rsidRPr="00587410" w:rsidRDefault="00084FFC">
      <w:pPr>
        <w:autoSpaceDE w:val="0"/>
        <w:autoSpaceDN w:val="0"/>
        <w:adjustRightInd w:val="0"/>
        <w:spacing w:line="325" w:lineRule="atLeast"/>
        <w:ind w:left="1540" w:hanging="880"/>
        <w:rPr>
          <w:rFonts w:ascii="ＭＳ 明朝" w:eastAsia="ＭＳ 明朝" w:cs="ＭＳ 明朝"/>
          <w:color w:val="000000" w:themeColor="text1"/>
          <w:kern w:val="0"/>
          <w:sz w:val="22"/>
        </w:rPr>
      </w:pPr>
      <w:r w:rsidRPr="002632B4">
        <w:rPr>
          <w:rFonts w:asciiTheme="minorEastAsia" w:hAnsiTheme="minorEastAsia" w:cs="ＭＳ ゴシック" w:hint="eastAsia"/>
          <w:color w:val="000000" w:themeColor="text1"/>
          <w:kern w:val="0"/>
          <w:sz w:val="22"/>
        </w:rPr>
        <w:lastRenderedPageBreak/>
        <w:t>附則</w:t>
      </w:r>
      <w:r w:rsidRPr="00587410">
        <w:rPr>
          <w:rFonts w:ascii="ＭＳ 明朝" w:eastAsia="ＭＳ 明朝" w:cs="ＭＳ 明朝" w:hint="eastAsia"/>
          <w:color w:val="000000" w:themeColor="text1"/>
          <w:kern w:val="0"/>
          <w:sz w:val="22"/>
        </w:rPr>
        <w:t>（平成</w:t>
      </w:r>
      <w:r w:rsidRPr="00587410">
        <w:rPr>
          <w:rFonts w:ascii="ＭＳ 明朝" w:eastAsia="ＭＳ 明朝" w:cs="ＭＳ 明朝"/>
          <w:color w:val="000000" w:themeColor="text1"/>
          <w:kern w:val="0"/>
          <w:sz w:val="22"/>
        </w:rPr>
        <w:t>24</w:t>
      </w:r>
      <w:r w:rsidRPr="00587410">
        <w:rPr>
          <w:rFonts w:ascii="ＭＳ 明朝" w:eastAsia="ＭＳ 明朝" w:cs="ＭＳ 明朝" w:hint="eastAsia"/>
          <w:color w:val="000000" w:themeColor="text1"/>
          <w:kern w:val="0"/>
          <w:sz w:val="22"/>
        </w:rPr>
        <w:t>年４月</w:t>
      </w:r>
      <w:r w:rsidRPr="00587410">
        <w:rPr>
          <w:rFonts w:ascii="ＭＳ 明朝" w:eastAsia="ＭＳ 明朝" w:cs="ＭＳ 明朝"/>
          <w:color w:val="000000" w:themeColor="text1"/>
          <w:kern w:val="0"/>
          <w:sz w:val="22"/>
        </w:rPr>
        <w:t>12</w:t>
      </w:r>
      <w:r w:rsidRPr="00587410">
        <w:rPr>
          <w:rFonts w:ascii="ＭＳ 明朝" w:eastAsia="ＭＳ 明朝" w:cs="ＭＳ 明朝" w:hint="eastAsia"/>
          <w:color w:val="000000" w:themeColor="text1"/>
          <w:kern w:val="0"/>
          <w:sz w:val="22"/>
        </w:rPr>
        <w:t>日告示第</w:t>
      </w:r>
      <w:r w:rsidRPr="00587410">
        <w:rPr>
          <w:rFonts w:ascii="ＭＳ 明朝" w:eastAsia="ＭＳ 明朝" w:cs="ＭＳ 明朝"/>
          <w:color w:val="000000" w:themeColor="text1"/>
          <w:kern w:val="0"/>
          <w:sz w:val="22"/>
        </w:rPr>
        <w:t>72</w:t>
      </w:r>
      <w:r w:rsidRPr="00587410">
        <w:rPr>
          <w:rFonts w:ascii="ＭＳ 明朝" w:eastAsia="ＭＳ 明朝" w:cs="ＭＳ 明朝" w:hint="eastAsia"/>
          <w:color w:val="000000" w:themeColor="text1"/>
          <w:kern w:val="0"/>
          <w:sz w:val="22"/>
        </w:rPr>
        <w:t>号）</w:t>
      </w:r>
    </w:p>
    <w:p w14:paraId="00758288" w14:textId="77777777" w:rsidR="00084FFC" w:rsidRPr="00587410" w:rsidRDefault="00084FFC">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この告示は、公示の日から施行する。</w:t>
      </w:r>
    </w:p>
    <w:p w14:paraId="371D4D89" w14:textId="01E94779" w:rsidR="00084FFC" w:rsidRPr="00587410" w:rsidRDefault="00084FFC">
      <w:pPr>
        <w:autoSpaceDE w:val="0"/>
        <w:autoSpaceDN w:val="0"/>
        <w:adjustRightInd w:val="0"/>
        <w:spacing w:line="325" w:lineRule="atLeast"/>
        <w:ind w:left="1540" w:hanging="880"/>
        <w:rPr>
          <w:rFonts w:ascii="ＭＳ 明朝" w:eastAsia="ＭＳ 明朝" w:cs="ＭＳ 明朝"/>
          <w:color w:val="000000" w:themeColor="text1"/>
          <w:kern w:val="0"/>
          <w:sz w:val="22"/>
        </w:rPr>
      </w:pPr>
      <w:r w:rsidRPr="002632B4">
        <w:rPr>
          <w:rFonts w:asciiTheme="minorEastAsia" w:hAnsiTheme="minorEastAsia" w:cs="ＭＳ ゴシック" w:hint="eastAsia"/>
          <w:color w:val="000000" w:themeColor="text1"/>
          <w:kern w:val="0"/>
          <w:sz w:val="22"/>
        </w:rPr>
        <w:t>附則</w:t>
      </w:r>
      <w:r w:rsidRPr="00587410">
        <w:rPr>
          <w:rFonts w:ascii="ＭＳ 明朝" w:eastAsia="ＭＳ 明朝" w:cs="ＭＳ 明朝" w:hint="eastAsia"/>
          <w:color w:val="000000" w:themeColor="text1"/>
          <w:kern w:val="0"/>
          <w:sz w:val="22"/>
        </w:rPr>
        <w:t>（平成</w:t>
      </w:r>
      <w:r w:rsidRPr="00587410">
        <w:rPr>
          <w:rFonts w:ascii="ＭＳ 明朝" w:eastAsia="ＭＳ 明朝" w:cs="ＭＳ 明朝"/>
          <w:color w:val="000000" w:themeColor="text1"/>
          <w:kern w:val="0"/>
          <w:sz w:val="22"/>
        </w:rPr>
        <w:t>26</w:t>
      </w:r>
      <w:r w:rsidRPr="00587410">
        <w:rPr>
          <w:rFonts w:ascii="ＭＳ 明朝" w:eastAsia="ＭＳ 明朝" w:cs="ＭＳ 明朝" w:hint="eastAsia"/>
          <w:color w:val="000000" w:themeColor="text1"/>
          <w:kern w:val="0"/>
          <w:sz w:val="22"/>
        </w:rPr>
        <w:t>年４月</w:t>
      </w:r>
      <w:r w:rsidRPr="00587410">
        <w:rPr>
          <w:rFonts w:ascii="ＭＳ 明朝" w:eastAsia="ＭＳ 明朝" w:cs="ＭＳ 明朝"/>
          <w:color w:val="000000" w:themeColor="text1"/>
          <w:kern w:val="0"/>
          <w:sz w:val="22"/>
        </w:rPr>
        <w:t>17</w:t>
      </w:r>
      <w:r w:rsidRPr="00587410">
        <w:rPr>
          <w:rFonts w:ascii="ＭＳ 明朝" w:eastAsia="ＭＳ 明朝" w:cs="ＭＳ 明朝" w:hint="eastAsia"/>
          <w:color w:val="000000" w:themeColor="text1"/>
          <w:kern w:val="0"/>
          <w:sz w:val="22"/>
        </w:rPr>
        <w:t>日告示第</w:t>
      </w:r>
      <w:r w:rsidRPr="00587410">
        <w:rPr>
          <w:rFonts w:ascii="ＭＳ 明朝" w:eastAsia="ＭＳ 明朝" w:cs="ＭＳ 明朝"/>
          <w:color w:val="000000" w:themeColor="text1"/>
          <w:kern w:val="0"/>
          <w:sz w:val="22"/>
        </w:rPr>
        <w:t>65</w:t>
      </w:r>
      <w:r w:rsidRPr="00587410">
        <w:rPr>
          <w:rFonts w:ascii="ＭＳ 明朝" w:eastAsia="ＭＳ 明朝" w:cs="ＭＳ 明朝" w:hint="eastAsia"/>
          <w:color w:val="000000" w:themeColor="text1"/>
          <w:kern w:val="0"/>
          <w:sz w:val="22"/>
        </w:rPr>
        <w:t>号）</w:t>
      </w:r>
    </w:p>
    <w:p w14:paraId="7A344819" w14:textId="77777777" w:rsidR="00084FFC" w:rsidRPr="00587410" w:rsidRDefault="00084FFC">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この告示は、公示の日から施行し、平成</w:t>
      </w:r>
      <w:r w:rsidRPr="00587410">
        <w:rPr>
          <w:rFonts w:ascii="ＭＳ 明朝" w:eastAsia="ＭＳ 明朝" w:cs="ＭＳ 明朝"/>
          <w:color w:val="000000" w:themeColor="text1"/>
          <w:kern w:val="0"/>
          <w:sz w:val="22"/>
        </w:rPr>
        <w:t>26</w:t>
      </w:r>
      <w:r w:rsidRPr="00587410">
        <w:rPr>
          <w:rFonts w:ascii="ＭＳ 明朝" w:eastAsia="ＭＳ 明朝" w:cs="ＭＳ 明朝" w:hint="eastAsia"/>
          <w:color w:val="000000" w:themeColor="text1"/>
          <w:kern w:val="0"/>
          <w:sz w:val="22"/>
        </w:rPr>
        <w:t>年度分の補助金から適用する。</w:t>
      </w:r>
    </w:p>
    <w:p w14:paraId="42BEEFC0" w14:textId="6D679198" w:rsidR="00084FFC" w:rsidRPr="00587410" w:rsidRDefault="00084FFC">
      <w:pPr>
        <w:autoSpaceDE w:val="0"/>
        <w:autoSpaceDN w:val="0"/>
        <w:adjustRightInd w:val="0"/>
        <w:spacing w:line="325" w:lineRule="atLeast"/>
        <w:ind w:left="1540" w:hanging="880"/>
        <w:rPr>
          <w:rFonts w:ascii="ＭＳ 明朝" w:eastAsia="ＭＳ 明朝" w:cs="ＭＳ 明朝"/>
          <w:color w:val="000000" w:themeColor="text1"/>
          <w:kern w:val="0"/>
          <w:sz w:val="22"/>
        </w:rPr>
      </w:pPr>
      <w:r w:rsidRPr="002632B4">
        <w:rPr>
          <w:rFonts w:asciiTheme="minorEastAsia" w:hAnsiTheme="minorEastAsia" w:cs="ＭＳ ゴシック" w:hint="eastAsia"/>
          <w:color w:val="000000" w:themeColor="text1"/>
          <w:kern w:val="0"/>
          <w:sz w:val="22"/>
        </w:rPr>
        <w:t>附則</w:t>
      </w:r>
      <w:r w:rsidRPr="00587410">
        <w:rPr>
          <w:rFonts w:ascii="ＭＳ 明朝" w:eastAsia="ＭＳ 明朝" w:cs="ＭＳ 明朝" w:hint="eastAsia"/>
          <w:color w:val="000000" w:themeColor="text1"/>
          <w:kern w:val="0"/>
          <w:sz w:val="22"/>
        </w:rPr>
        <w:t>（平成</w:t>
      </w:r>
      <w:r w:rsidRPr="00587410">
        <w:rPr>
          <w:rFonts w:ascii="ＭＳ 明朝" w:eastAsia="ＭＳ 明朝" w:cs="ＭＳ 明朝"/>
          <w:color w:val="000000" w:themeColor="text1"/>
          <w:kern w:val="0"/>
          <w:sz w:val="22"/>
        </w:rPr>
        <w:t>26</w:t>
      </w:r>
      <w:r w:rsidRPr="00587410">
        <w:rPr>
          <w:rFonts w:ascii="ＭＳ 明朝" w:eastAsia="ＭＳ 明朝" w:cs="ＭＳ 明朝" w:hint="eastAsia"/>
          <w:color w:val="000000" w:themeColor="text1"/>
          <w:kern w:val="0"/>
          <w:sz w:val="22"/>
        </w:rPr>
        <w:t>年５月２日告示第</w:t>
      </w:r>
      <w:r w:rsidRPr="00587410">
        <w:rPr>
          <w:rFonts w:ascii="ＭＳ 明朝" w:eastAsia="ＭＳ 明朝" w:cs="ＭＳ 明朝"/>
          <w:color w:val="000000" w:themeColor="text1"/>
          <w:kern w:val="0"/>
          <w:sz w:val="22"/>
        </w:rPr>
        <w:t>79</w:t>
      </w:r>
      <w:r w:rsidRPr="00587410">
        <w:rPr>
          <w:rFonts w:ascii="ＭＳ 明朝" w:eastAsia="ＭＳ 明朝" w:cs="ＭＳ 明朝" w:hint="eastAsia"/>
          <w:color w:val="000000" w:themeColor="text1"/>
          <w:kern w:val="0"/>
          <w:sz w:val="22"/>
        </w:rPr>
        <w:t>号）</w:t>
      </w:r>
    </w:p>
    <w:p w14:paraId="32007E94" w14:textId="77777777" w:rsidR="00084FFC" w:rsidRPr="00587410" w:rsidRDefault="00084FFC">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この告示は、公示の日から施行し、平成</w:t>
      </w:r>
      <w:r w:rsidRPr="00587410">
        <w:rPr>
          <w:rFonts w:ascii="ＭＳ 明朝" w:eastAsia="ＭＳ 明朝" w:cs="ＭＳ 明朝"/>
          <w:color w:val="000000" w:themeColor="text1"/>
          <w:kern w:val="0"/>
          <w:sz w:val="22"/>
        </w:rPr>
        <w:t>26</w:t>
      </w:r>
      <w:r w:rsidRPr="00587410">
        <w:rPr>
          <w:rFonts w:ascii="ＭＳ 明朝" w:eastAsia="ＭＳ 明朝" w:cs="ＭＳ 明朝" w:hint="eastAsia"/>
          <w:color w:val="000000" w:themeColor="text1"/>
          <w:kern w:val="0"/>
          <w:sz w:val="22"/>
        </w:rPr>
        <w:t>年度分の補助金から適用する。</w:t>
      </w:r>
    </w:p>
    <w:p w14:paraId="5804C7D6" w14:textId="39496D9B" w:rsidR="0093464F" w:rsidRPr="00587410" w:rsidRDefault="0093464F" w:rsidP="0093464F">
      <w:pPr>
        <w:autoSpaceDE w:val="0"/>
        <w:autoSpaceDN w:val="0"/>
        <w:adjustRightInd w:val="0"/>
        <w:spacing w:line="325" w:lineRule="atLeast"/>
        <w:ind w:firstLineChars="300" w:firstLine="66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附則（平成28</w:t>
      </w:r>
      <w:r w:rsidR="00407C6D" w:rsidRPr="00587410">
        <w:rPr>
          <w:rFonts w:ascii="ＭＳ 明朝" w:eastAsia="ＭＳ 明朝" w:cs="ＭＳ 明朝" w:hint="eastAsia"/>
          <w:color w:val="000000" w:themeColor="text1"/>
          <w:kern w:val="0"/>
          <w:sz w:val="22"/>
        </w:rPr>
        <w:t>年１１</w:t>
      </w:r>
      <w:r w:rsidRPr="00587410">
        <w:rPr>
          <w:rFonts w:ascii="ＭＳ 明朝" w:eastAsia="ＭＳ 明朝" w:cs="ＭＳ 明朝" w:hint="eastAsia"/>
          <w:color w:val="000000" w:themeColor="text1"/>
          <w:kern w:val="0"/>
          <w:sz w:val="22"/>
        </w:rPr>
        <w:t>月１日告示第</w:t>
      </w:r>
      <w:r w:rsidR="00407C6D" w:rsidRPr="00587410">
        <w:rPr>
          <w:rFonts w:ascii="ＭＳ 明朝" w:eastAsia="ＭＳ 明朝" w:cs="ＭＳ 明朝" w:hint="eastAsia"/>
          <w:color w:val="000000" w:themeColor="text1"/>
          <w:kern w:val="0"/>
          <w:sz w:val="22"/>
        </w:rPr>
        <w:t>153</w:t>
      </w:r>
      <w:r w:rsidRPr="00587410">
        <w:rPr>
          <w:rFonts w:ascii="ＭＳ 明朝" w:eastAsia="ＭＳ 明朝" w:cs="ＭＳ 明朝" w:hint="eastAsia"/>
          <w:color w:val="000000" w:themeColor="text1"/>
          <w:kern w:val="0"/>
          <w:sz w:val="22"/>
        </w:rPr>
        <w:t>号）</w:t>
      </w:r>
    </w:p>
    <w:p w14:paraId="4A732EF0" w14:textId="77777777" w:rsidR="0093464F" w:rsidRPr="00587410" w:rsidRDefault="0093464F" w:rsidP="0093464F">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この告示は、公示の日から施行し、平成29年度分の補助金から適用する。</w:t>
      </w:r>
    </w:p>
    <w:p w14:paraId="3FDC90FE" w14:textId="77777777" w:rsidR="00407C6D" w:rsidRPr="00587410" w:rsidRDefault="00407C6D" w:rsidP="0093464F">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 xml:space="preserve">　　附則（平成</w:t>
      </w:r>
      <w:r w:rsidR="00291696" w:rsidRPr="00587410">
        <w:rPr>
          <w:rFonts w:ascii="ＭＳ 明朝" w:eastAsia="ＭＳ 明朝" w:cs="ＭＳ 明朝" w:hint="eastAsia"/>
          <w:color w:val="000000" w:themeColor="text1"/>
          <w:kern w:val="0"/>
          <w:sz w:val="22"/>
        </w:rPr>
        <w:t>30年11月21</w:t>
      </w:r>
      <w:r w:rsidRPr="00587410">
        <w:rPr>
          <w:rFonts w:ascii="ＭＳ 明朝" w:eastAsia="ＭＳ 明朝" w:cs="ＭＳ 明朝" w:hint="eastAsia"/>
          <w:color w:val="000000" w:themeColor="text1"/>
          <w:kern w:val="0"/>
          <w:sz w:val="22"/>
        </w:rPr>
        <w:t>日告示第</w:t>
      </w:r>
      <w:r w:rsidR="00291696" w:rsidRPr="00587410">
        <w:rPr>
          <w:rFonts w:ascii="ＭＳ 明朝" w:eastAsia="ＭＳ 明朝" w:cs="ＭＳ 明朝" w:hint="eastAsia"/>
          <w:color w:val="000000" w:themeColor="text1"/>
          <w:kern w:val="0"/>
          <w:sz w:val="22"/>
        </w:rPr>
        <w:t>212</w:t>
      </w:r>
      <w:r w:rsidRPr="00587410">
        <w:rPr>
          <w:rFonts w:ascii="ＭＳ 明朝" w:eastAsia="ＭＳ 明朝" w:cs="ＭＳ 明朝" w:hint="eastAsia"/>
          <w:color w:val="000000" w:themeColor="text1"/>
          <w:kern w:val="0"/>
          <w:sz w:val="22"/>
        </w:rPr>
        <w:t>号）</w:t>
      </w:r>
    </w:p>
    <w:p w14:paraId="0BB33805" w14:textId="77777777" w:rsidR="00407C6D" w:rsidRPr="00587410" w:rsidRDefault="00291696" w:rsidP="00407C6D">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この告示は、平成31年４月１日から施行する。</w:t>
      </w:r>
    </w:p>
    <w:p w14:paraId="7578BFD3" w14:textId="77777777" w:rsidR="00291696" w:rsidRPr="00587410" w:rsidRDefault="00291696" w:rsidP="00291696">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 xml:space="preserve">　　附則（令和２年６月30日告示第155号）</w:t>
      </w:r>
    </w:p>
    <w:p w14:paraId="346401B5" w14:textId="77777777" w:rsidR="00291696" w:rsidRPr="00587410" w:rsidRDefault="00291696" w:rsidP="00291696">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この告示は、告示の日から施行する。</w:t>
      </w:r>
    </w:p>
    <w:p w14:paraId="7BA24090" w14:textId="77777777" w:rsidR="00291696" w:rsidRPr="00587410" w:rsidRDefault="00291696" w:rsidP="00291696">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 xml:space="preserve">　　附則（令和３年１月20日告示第10号）</w:t>
      </w:r>
    </w:p>
    <w:p w14:paraId="1A93BCEA" w14:textId="77777777" w:rsidR="00291696" w:rsidRPr="00587410" w:rsidRDefault="00291696" w:rsidP="00291696">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この告示は、令和３年４月１日から施行する。</w:t>
      </w:r>
    </w:p>
    <w:p w14:paraId="30C3265D" w14:textId="77777777" w:rsidR="00291696" w:rsidRPr="00587410" w:rsidRDefault="00257585" w:rsidP="00291696">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 xml:space="preserve">　　附則（令和４年４月１日告示第73</w:t>
      </w:r>
      <w:r w:rsidR="00291696" w:rsidRPr="00587410">
        <w:rPr>
          <w:rFonts w:ascii="ＭＳ 明朝" w:eastAsia="ＭＳ 明朝" w:cs="ＭＳ 明朝" w:hint="eastAsia"/>
          <w:color w:val="000000" w:themeColor="text1"/>
          <w:kern w:val="0"/>
          <w:sz w:val="22"/>
        </w:rPr>
        <w:t>号）</w:t>
      </w:r>
    </w:p>
    <w:p w14:paraId="49A390F5" w14:textId="77777777" w:rsidR="00291696" w:rsidRPr="00587410" w:rsidRDefault="00257585" w:rsidP="00291696">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この告示は、令和４年４月１</w:t>
      </w:r>
      <w:r w:rsidR="00291696" w:rsidRPr="00587410">
        <w:rPr>
          <w:rFonts w:ascii="ＭＳ 明朝" w:eastAsia="ＭＳ 明朝" w:cs="ＭＳ 明朝" w:hint="eastAsia"/>
          <w:color w:val="000000" w:themeColor="text1"/>
          <w:kern w:val="0"/>
          <w:sz w:val="22"/>
        </w:rPr>
        <w:t>日から施行する。</w:t>
      </w:r>
    </w:p>
    <w:p w14:paraId="22FCD24F" w14:textId="77777777" w:rsidR="00257585" w:rsidRPr="00587410" w:rsidRDefault="00257585" w:rsidP="00257585">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 xml:space="preserve">　</w:t>
      </w:r>
      <w:r w:rsidR="007A588C" w:rsidRPr="00587410">
        <w:rPr>
          <w:rFonts w:ascii="ＭＳ 明朝" w:eastAsia="ＭＳ 明朝" w:cs="ＭＳ 明朝" w:hint="eastAsia"/>
          <w:color w:val="000000" w:themeColor="text1"/>
          <w:kern w:val="0"/>
          <w:sz w:val="22"/>
        </w:rPr>
        <w:t xml:space="preserve">　附則（令和５年３月29日告示第49</w:t>
      </w:r>
      <w:r w:rsidRPr="00587410">
        <w:rPr>
          <w:rFonts w:ascii="ＭＳ 明朝" w:eastAsia="ＭＳ 明朝" w:cs="ＭＳ 明朝" w:hint="eastAsia"/>
          <w:color w:val="000000" w:themeColor="text1"/>
          <w:kern w:val="0"/>
          <w:sz w:val="22"/>
        </w:rPr>
        <w:t>号）</w:t>
      </w:r>
    </w:p>
    <w:p w14:paraId="581CE93B" w14:textId="77777777" w:rsidR="00257585" w:rsidRPr="00587410" w:rsidRDefault="00642AE0" w:rsidP="00257585">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この告示は、令和５年４月１</w:t>
      </w:r>
      <w:r w:rsidR="00257585" w:rsidRPr="00587410">
        <w:rPr>
          <w:rFonts w:ascii="ＭＳ 明朝" w:eastAsia="ＭＳ 明朝" w:cs="ＭＳ 明朝" w:hint="eastAsia"/>
          <w:color w:val="000000" w:themeColor="text1"/>
          <w:kern w:val="0"/>
          <w:sz w:val="22"/>
        </w:rPr>
        <w:t>日から施行する。</w:t>
      </w:r>
    </w:p>
    <w:p w14:paraId="682C4FAD" w14:textId="77777777" w:rsidR="007A18F8" w:rsidRPr="00587410" w:rsidRDefault="007A588C" w:rsidP="007A18F8">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 xml:space="preserve">　　附則（令和５年３月31日告示第78</w:t>
      </w:r>
      <w:r w:rsidR="007A18F8" w:rsidRPr="00587410">
        <w:rPr>
          <w:rFonts w:ascii="ＭＳ 明朝" w:eastAsia="ＭＳ 明朝" w:cs="ＭＳ 明朝" w:hint="eastAsia"/>
          <w:color w:val="000000" w:themeColor="text1"/>
          <w:kern w:val="0"/>
          <w:sz w:val="22"/>
        </w:rPr>
        <w:t>号）</w:t>
      </w:r>
    </w:p>
    <w:p w14:paraId="06F9987C" w14:textId="77777777" w:rsidR="007A18F8" w:rsidRPr="00587410" w:rsidRDefault="007A588C" w:rsidP="007A18F8">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この告示は、令和５年４</w:t>
      </w:r>
      <w:r w:rsidR="007A18F8" w:rsidRPr="00587410">
        <w:rPr>
          <w:rFonts w:ascii="ＭＳ 明朝" w:eastAsia="ＭＳ 明朝" w:cs="ＭＳ 明朝" w:hint="eastAsia"/>
          <w:color w:val="000000" w:themeColor="text1"/>
          <w:kern w:val="0"/>
          <w:sz w:val="22"/>
        </w:rPr>
        <w:t>月１日から施行する。</w:t>
      </w:r>
    </w:p>
    <w:p w14:paraId="305B9175" w14:textId="1367A0C5" w:rsidR="007A588C" w:rsidRPr="00587410" w:rsidRDefault="007A588C" w:rsidP="007A588C">
      <w:pPr>
        <w:autoSpaceDE w:val="0"/>
        <w:autoSpaceDN w:val="0"/>
        <w:adjustRightInd w:val="0"/>
        <w:spacing w:line="325" w:lineRule="atLeast"/>
        <w:ind w:firstLine="220"/>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 xml:space="preserve">　　附則（令和５年</w:t>
      </w:r>
      <w:r w:rsidR="000324BB">
        <w:rPr>
          <w:rFonts w:ascii="ＭＳ 明朝" w:eastAsia="ＭＳ 明朝" w:cs="ＭＳ 明朝" w:hint="eastAsia"/>
          <w:color w:val="000000" w:themeColor="text1"/>
          <w:kern w:val="0"/>
          <w:sz w:val="22"/>
        </w:rPr>
        <w:t>７</w:t>
      </w:r>
      <w:r w:rsidRPr="00587410">
        <w:rPr>
          <w:rFonts w:ascii="ＭＳ 明朝" w:eastAsia="ＭＳ 明朝" w:cs="ＭＳ 明朝" w:hint="eastAsia"/>
          <w:color w:val="000000" w:themeColor="text1"/>
          <w:kern w:val="0"/>
          <w:sz w:val="22"/>
        </w:rPr>
        <w:t>月</w:t>
      </w:r>
      <w:r w:rsidR="000324BB">
        <w:rPr>
          <w:rFonts w:ascii="ＭＳ 明朝" w:eastAsia="ＭＳ 明朝" w:cs="ＭＳ 明朝" w:hint="eastAsia"/>
          <w:color w:val="000000" w:themeColor="text1"/>
          <w:kern w:val="0"/>
          <w:sz w:val="22"/>
        </w:rPr>
        <w:t>1</w:t>
      </w:r>
      <w:r w:rsidR="000324BB">
        <w:rPr>
          <w:rFonts w:ascii="ＭＳ 明朝" w:eastAsia="ＭＳ 明朝" w:cs="ＭＳ 明朝"/>
          <w:color w:val="000000" w:themeColor="text1"/>
          <w:kern w:val="0"/>
          <w:sz w:val="22"/>
        </w:rPr>
        <w:t>3</w:t>
      </w:r>
      <w:r w:rsidRPr="00587410">
        <w:rPr>
          <w:rFonts w:ascii="ＭＳ 明朝" w:eastAsia="ＭＳ 明朝" w:cs="ＭＳ 明朝" w:hint="eastAsia"/>
          <w:color w:val="000000" w:themeColor="text1"/>
          <w:kern w:val="0"/>
          <w:sz w:val="22"/>
        </w:rPr>
        <w:t>日告示第</w:t>
      </w:r>
      <w:r w:rsidR="000324BB">
        <w:rPr>
          <w:rFonts w:ascii="ＭＳ 明朝" w:eastAsia="ＭＳ 明朝" w:cs="ＭＳ 明朝" w:hint="eastAsia"/>
          <w:color w:val="000000" w:themeColor="text1"/>
          <w:kern w:val="0"/>
          <w:sz w:val="22"/>
        </w:rPr>
        <w:t>1</w:t>
      </w:r>
      <w:r w:rsidR="000324BB">
        <w:rPr>
          <w:rFonts w:ascii="ＭＳ 明朝" w:eastAsia="ＭＳ 明朝" w:cs="ＭＳ 明朝"/>
          <w:color w:val="000000" w:themeColor="text1"/>
          <w:kern w:val="0"/>
          <w:sz w:val="22"/>
        </w:rPr>
        <w:t>29</w:t>
      </w:r>
      <w:r w:rsidRPr="00587410">
        <w:rPr>
          <w:rFonts w:ascii="ＭＳ 明朝" w:eastAsia="ＭＳ 明朝" w:cs="ＭＳ 明朝" w:hint="eastAsia"/>
          <w:color w:val="000000" w:themeColor="text1"/>
          <w:kern w:val="0"/>
          <w:sz w:val="22"/>
        </w:rPr>
        <w:t>号）</w:t>
      </w:r>
    </w:p>
    <w:p w14:paraId="43E80920" w14:textId="77777777" w:rsidR="007A588C" w:rsidRPr="00424638" w:rsidRDefault="007A588C" w:rsidP="007A588C">
      <w:pPr>
        <w:autoSpaceDE w:val="0"/>
        <w:autoSpaceDN w:val="0"/>
        <w:adjustRightInd w:val="0"/>
        <w:spacing w:line="325" w:lineRule="atLeast"/>
        <w:ind w:firstLine="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この告示は、公示の日から施行し、令和５年度分の補助金から適用する。</w:t>
      </w:r>
    </w:p>
    <w:p w14:paraId="6744B98B" w14:textId="202BE141" w:rsidR="002E78FC" w:rsidRPr="00424638" w:rsidRDefault="002E78FC" w:rsidP="00424638">
      <w:pPr>
        <w:autoSpaceDE w:val="0"/>
        <w:autoSpaceDN w:val="0"/>
        <w:adjustRightInd w:val="0"/>
        <w:spacing w:line="325" w:lineRule="atLeast"/>
        <w:ind w:firstLine="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 xml:space="preserve">　　附則（令和６年</w:t>
      </w:r>
      <w:r w:rsidR="00424638" w:rsidRPr="00424638">
        <w:rPr>
          <w:rFonts w:ascii="ＭＳ 明朝" w:eastAsia="ＭＳ 明朝" w:cs="ＭＳ 明朝" w:hint="eastAsia"/>
          <w:color w:val="000000" w:themeColor="text1"/>
          <w:kern w:val="0"/>
          <w:sz w:val="22"/>
        </w:rPr>
        <w:t>３</w:t>
      </w:r>
      <w:r w:rsidRPr="00424638">
        <w:rPr>
          <w:rFonts w:ascii="ＭＳ 明朝" w:eastAsia="ＭＳ 明朝" w:cs="ＭＳ 明朝" w:hint="eastAsia"/>
          <w:color w:val="000000" w:themeColor="text1"/>
          <w:kern w:val="0"/>
          <w:sz w:val="22"/>
        </w:rPr>
        <w:t>月</w:t>
      </w:r>
      <w:r w:rsidR="00424638" w:rsidRPr="00424638">
        <w:rPr>
          <w:rFonts w:ascii="ＭＳ 明朝" w:eastAsia="ＭＳ 明朝" w:cs="ＭＳ 明朝" w:hint="eastAsia"/>
          <w:color w:val="000000" w:themeColor="text1"/>
          <w:kern w:val="0"/>
          <w:sz w:val="22"/>
        </w:rPr>
        <w:t>29</w:t>
      </w:r>
      <w:r w:rsidRPr="00424638">
        <w:rPr>
          <w:rFonts w:ascii="ＭＳ 明朝" w:eastAsia="ＭＳ 明朝" w:cs="ＭＳ 明朝" w:hint="eastAsia"/>
          <w:color w:val="000000" w:themeColor="text1"/>
          <w:kern w:val="0"/>
          <w:sz w:val="22"/>
        </w:rPr>
        <w:t>日告示第</w:t>
      </w:r>
      <w:r w:rsidR="00424638" w:rsidRPr="00424638">
        <w:rPr>
          <w:rFonts w:ascii="ＭＳ 明朝" w:eastAsia="ＭＳ 明朝" w:cs="ＭＳ 明朝" w:hint="eastAsia"/>
          <w:color w:val="000000" w:themeColor="text1"/>
          <w:kern w:val="0"/>
          <w:sz w:val="22"/>
        </w:rPr>
        <w:t>55</w:t>
      </w:r>
      <w:r w:rsidRPr="00424638">
        <w:rPr>
          <w:rFonts w:ascii="ＭＳ 明朝" w:eastAsia="ＭＳ 明朝" w:cs="ＭＳ 明朝" w:hint="eastAsia"/>
          <w:color w:val="000000" w:themeColor="text1"/>
          <w:kern w:val="0"/>
          <w:sz w:val="22"/>
        </w:rPr>
        <w:t>号）</w:t>
      </w:r>
    </w:p>
    <w:p w14:paraId="528EEE33" w14:textId="313F250D" w:rsidR="002E78FC" w:rsidRPr="00424638" w:rsidRDefault="002E78FC" w:rsidP="002E78FC">
      <w:pPr>
        <w:autoSpaceDE w:val="0"/>
        <w:autoSpaceDN w:val="0"/>
        <w:adjustRightInd w:val="0"/>
        <w:spacing w:line="325" w:lineRule="atLeast"/>
        <w:ind w:firstLine="220"/>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この告示は、令和６年４月１日から施行する。</w:t>
      </w:r>
    </w:p>
    <w:p w14:paraId="6BD8D7B4" w14:textId="5054F929" w:rsidR="002E78FC" w:rsidRPr="002E78FC" w:rsidRDefault="002E78FC" w:rsidP="007A588C">
      <w:pPr>
        <w:autoSpaceDE w:val="0"/>
        <w:autoSpaceDN w:val="0"/>
        <w:adjustRightInd w:val="0"/>
        <w:spacing w:line="325" w:lineRule="atLeast"/>
        <w:ind w:firstLine="220"/>
        <w:rPr>
          <w:rFonts w:ascii="ＭＳ 明朝" w:eastAsia="ＭＳ 明朝" w:cs="ＭＳ 明朝"/>
          <w:color w:val="000000" w:themeColor="text1"/>
          <w:kern w:val="0"/>
          <w:sz w:val="22"/>
        </w:rPr>
      </w:pPr>
    </w:p>
    <w:p w14:paraId="37B2DF60" w14:textId="77777777" w:rsidR="007A588C" w:rsidRDefault="007A588C" w:rsidP="009A04A9">
      <w:pPr>
        <w:autoSpaceDE w:val="0"/>
        <w:autoSpaceDN w:val="0"/>
        <w:adjustRightInd w:val="0"/>
        <w:spacing w:line="325" w:lineRule="atLeast"/>
        <w:rPr>
          <w:rFonts w:ascii="ＭＳ 明朝" w:eastAsia="ＭＳ 明朝" w:cs="ＭＳ 明朝"/>
          <w:color w:val="000000" w:themeColor="text1"/>
          <w:kern w:val="0"/>
          <w:sz w:val="22"/>
        </w:rPr>
      </w:pPr>
    </w:p>
    <w:p w14:paraId="360BB93D" w14:textId="77777777" w:rsidR="009A04A9" w:rsidRDefault="009A04A9" w:rsidP="009A04A9">
      <w:pPr>
        <w:autoSpaceDE w:val="0"/>
        <w:autoSpaceDN w:val="0"/>
        <w:adjustRightInd w:val="0"/>
        <w:spacing w:line="325" w:lineRule="atLeast"/>
        <w:rPr>
          <w:rFonts w:ascii="ＭＳ 明朝" w:eastAsia="ＭＳ 明朝" w:cs="ＭＳ 明朝"/>
          <w:color w:val="000000" w:themeColor="text1"/>
          <w:kern w:val="0"/>
          <w:sz w:val="22"/>
        </w:rPr>
      </w:pPr>
    </w:p>
    <w:p w14:paraId="54171234" w14:textId="77777777" w:rsidR="009A04A9" w:rsidRDefault="009A04A9" w:rsidP="009A04A9">
      <w:pPr>
        <w:autoSpaceDE w:val="0"/>
        <w:autoSpaceDN w:val="0"/>
        <w:adjustRightInd w:val="0"/>
        <w:spacing w:line="325" w:lineRule="atLeast"/>
        <w:rPr>
          <w:rFonts w:ascii="ＭＳ 明朝" w:eastAsia="ＭＳ 明朝" w:cs="ＭＳ 明朝"/>
          <w:color w:val="000000" w:themeColor="text1"/>
          <w:kern w:val="0"/>
          <w:sz w:val="22"/>
        </w:rPr>
      </w:pPr>
    </w:p>
    <w:p w14:paraId="01F3E4BE" w14:textId="77777777" w:rsidR="009A04A9" w:rsidRDefault="009A04A9" w:rsidP="009A04A9">
      <w:pPr>
        <w:autoSpaceDE w:val="0"/>
        <w:autoSpaceDN w:val="0"/>
        <w:adjustRightInd w:val="0"/>
        <w:spacing w:line="325" w:lineRule="atLeast"/>
        <w:rPr>
          <w:rFonts w:ascii="ＭＳ 明朝" w:eastAsia="ＭＳ 明朝" w:cs="ＭＳ 明朝"/>
          <w:color w:val="000000" w:themeColor="text1"/>
          <w:kern w:val="0"/>
          <w:sz w:val="22"/>
        </w:rPr>
      </w:pPr>
    </w:p>
    <w:p w14:paraId="49AE3D54" w14:textId="77777777" w:rsidR="009A04A9" w:rsidRDefault="009A04A9" w:rsidP="009A04A9">
      <w:pPr>
        <w:autoSpaceDE w:val="0"/>
        <w:autoSpaceDN w:val="0"/>
        <w:adjustRightInd w:val="0"/>
        <w:spacing w:line="325" w:lineRule="atLeast"/>
        <w:rPr>
          <w:rFonts w:ascii="ＭＳ 明朝" w:eastAsia="ＭＳ 明朝" w:cs="ＭＳ 明朝"/>
          <w:color w:val="000000" w:themeColor="text1"/>
          <w:kern w:val="0"/>
          <w:sz w:val="22"/>
        </w:rPr>
      </w:pPr>
    </w:p>
    <w:p w14:paraId="3B193ED9" w14:textId="77777777" w:rsidR="009A04A9" w:rsidRDefault="009A04A9" w:rsidP="009A04A9">
      <w:pPr>
        <w:autoSpaceDE w:val="0"/>
        <w:autoSpaceDN w:val="0"/>
        <w:adjustRightInd w:val="0"/>
        <w:spacing w:line="325" w:lineRule="atLeast"/>
        <w:rPr>
          <w:rFonts w:ascii="ＭＳ 明朝" w:eastAsia="ＭＳ 明朝" w:cs="ＭＳ 明朝"/>
          <w:color w:val="000000" w:themeColor="text1"/>
          <w:kern w:val="0"/>
          <w:sz w:val="22"/>
        </w:rPr>
      </w:pPr>
    </w:p>
    <w:p w14:paraId="7FC367F5" w14:textId="77777777" w:rsidR="009A04A9" w:rsidRDefault="009A04A9" w:rsidP="009A04A9">
      <w:pPr>
        <w:autoSpaceDE w:val="0"/>
        <w:autoSpaceDN w:val="0"/>
        <w:adjustRightInd w:val="0"/>
        <w:spacing w:line="325" w:lineRule="atLeast"/>
        <w:rPr>
          <w:rFonts w:ascii="ＭＳ 明朝" w:eastAsia="ＭＳ 明朝" w:cs="ＭＳ 明朝"/>
          <w:color w:val="000000" w:themeColor="text1"/>
          <w:kern w:val="0"/>
          <w:sz w:val="22"/>
        </w:rPr>
      </w:pPr>
    </w:p>
    <w:p w14:paraId="4A40B784" w14:textId="77777777" w:rsidR="009A04A9" w:rsidRDefault="009A04A9" w:rsidP="009A04A9">
      <w:pPr>
        <w:autoSpaceDE w:val="0"/>
        <w:autoSpaceDN w:val="0"/>
        <w:adjustRightInd w:val="0"/>
        <w:spacing w:line="325" w:lineRule="atLeast"/>
        <w:rPr>
          <w:rFonts w:ascii="ＭＳ 明朝" w:eastAsia="ＭＳ 明朝" w:cs="ＭＳ 明朝"/>
          <w:color w:val="000000" w:themeColor="text1"/>
          <w:kern w:val="0"/>
          <w:sz w:val="22"/>
        </w:rPr>
      </w:pPr>
    </w:p>
    <w:p w14:paraId="694C9B22" w14:textId="77777777" w:rsidR="009A04A9" w:rsidRDefault="009A04A9" w:rsidP="009A04A9">
      <w:pPr>
        <w:autoSpaceDE w:val="0"/>
        <w:autoSpaceDN w:val="0"/>
        <w:adjustRightInd w:val="0"/>
        <w:spacing w:line="325" w:lineRule="atLeast"/>
        <w:rPr>
          <w:rFonts w:ascii="ＭＳ 明朝" w:eastAsia="ＭＳ 明朝" w:cs="ＭＳ 明朝"/>
          <w:color w:val="000000" w:themeColor="text1"/>
          <w:kern w:val="0"/>
          <w:sz w:val="22"/>
        </w:rPr>
      </w:pPr>
    </w:p>
    <w:p w14:paraId="54A00BE5" w14:textId="77777777" w:rsidR="00FB5C60" w:rsidRDefault="00FB5C60" w:rsidP="00257585">
      <w:pPr>
        <w:autoSpaceDE w:val="0"/>
        <w:autoSpaceDN w:val="0"/>
        <w:adjustRightInd w:val="0"/>
        <w:spacing w:line="325" w:lineRule="atLeast"/>
        <w:rPr>
          <w:rFonts w:ascii="ＭＳ 明朝" w:eastAsia="ＭＳ 明朝" w:cs="ＭＳ 明朝"/>
          <w:color w:val="000000"/>
          <w:kern w:val="0"/>
          <w:sz w:val="22"/>
        </w:rPr>
      </w:pPr>
    </w:p>
    <w:p w14:paraId="15812D28" w14:textId="77777777" w:rsidR="002632B4" w:rsidRDefault="002632B4" w:rsidP="00257585">
      <w:pPr>
        <w:autoSpaceDE w:val="0"/>
        <w:autoSpaceDN w:val="0"/>
        <w:adjustRightInd w:val="0"/>
        <w:spacing w:line="325" w:lineRule="atLeast"/>
        <w:rPr>
          <w:rFonts w:ascii="ＭＳ 明朝" w:eastAsia="ＭＳ 明朝" w:cs="ＭＳ 明朝"/>
          <w:color w:val="000000"/>
          <w:kern w:val="0"/>
          <w:sz w:val="22"/>
        </w:rPr>
      </w:pPr>
    </w:p>
    <w:p w14:paraId="4F0968F5" w14:textId="77777777" w:rsidR="00424638" w:rsidRDefault="00424638" w:rsidP="00257585">
      <w:pPr>
        <w:autoSpaceDE w:val="0"/>
        <w:autoSpaceDN w:val="0"/>
        <w:adjustRightInd w:val="0"/>
        <w:spacing w:line="325" w:lineRule="atLeast"/>
        <w:rPr>
          <w:rFonts w:ascii="ＭＳ 明朝" w:eastAsia="ＭＳ 明朝" w:cs="ＭＳ 明朝"/>
          <w:color w:val="000000"/>
          <w:kern w:val="0"/>
          <w:sz w:val="22"/>
        </w:rPr>
      </w:pPr>
    </w:p>
    <w:p w14:paraId="6E9F74D0" w14:textId="77777777" w:rsidR="00424638" w:rsidRDefault="00424638" w:rsidP="00257585">
      <w:pPr>
        <w:autoSpaceDE w:val="0"/>
        <w:autoSpaceDN w:val="0"/>
        <w:adjustRightInd w:val="0"/>
        <w:spacing w:line="325" w:lineRule="atLeast"/>
        <w:rPr>
          <w:rFonts w:ascii="ＭＳ 明朝" w:eastAsia="ＭＳ 明朝" w:cs="ＭＳ 明朝"/>
          <w:color w:val="000000"/>
          <w:kern w:val="0"/>
          <w:sz w:val="22"/>
        </w:rPr>
      </w:pPr>
    </w:p>
    <w:p w14:paraId="25A50406" w14:textId="77777777" w:rsidR="00424638" w:rsidRDefault="00424638" w:rsidP="00257585">
      <w:pPr>
        <w:autoSpaceDE w:val="0"/>
        <w:autoSpaceDN w:val="0"/>
        <w:adjustRightInd w:val="0"/>
        <w:spacing w:line="325" w:lineRule="atLeast"/>
        <w:rPr>
          <w:rFonts w:ascii="ＭＳ 明朝" w:eastAsia="ＭＳ 明朝" w:cs="ＭＳ 明朝"/>
          <w:color w:val="000000"/>
          <w:kern w:val="0"/>
          <w:sz w:val="22"/>
        </w:rPr>
      </w:pPr>
    </w:p>
    <w:p w14:paraId="56FC81E7" w14:textId="77777777" w:rsidR="00424638" w:rsidRDefault="00424638" w:rsidP="00257585">
      <w:pPr>
        <w:autoSpaceDE w:val="0"/>
        <w:autoSpaceDN w:val="0"/>
        <w:adjustRightInd w:val="0"/>
        <w:spacing w:line="325" w:lineRule="atLeast"/>
        <w:rPr>
          <w:rFonts w:ascii="ＭＳ 明朝" w:eastAsia="ＭＳ 明朝" w:cs="ＭＳ 明朝"/>
          <w:color w:val="000000"/>
          <w:kern w:val="0"/>
          <w:sz w:val="22"/>
        </w:rPr>
      </w:pPr>
    </w:p>
    <w:p w14:paraId="7F4B143B" w14:textId="77777777" w:rsidR="00424638" w:rsidRDefault="00424638" w:rsidP="00257585">
      <w:pPr>
        <w:autoSpaceDE w:val="0"/>
        <w:autoSpaceDN w:val="0"/>
        <w:adjustRightInd w:val="0"/>
        <w:spacing w:line="325" w:lineRule="atLeast"/>
        <w:rPr>
          <w:rFonts w:ascii="ＭＳ 明朝" w:eastAsia="ＭＳ 明朝" w:cs="ＭＳ 明朝"/>
          <w:color w:val="000000"/>
          <w:kern w:val="0"/>
          <w:sz w:val="22"/>
        </w:rPr>
      </w:pPr>
    </w:p>
    <w:p w14:paraId="7884B2B0" w14:textId="77777777" w:rsidR="00424638" w:rsidRDefault="00424638" w:rsidP="00257585">
      <w:pPr>
        <w:autoSpaceDE w:val="0"/>
        <w:autoSpaceDN w:val="0"/>
        <w:adjustRightInd w:val="0"/>
        <w:spacing w:line="325" w:lineRule="atLeast"/>
        <w:rPr>
          <w:rFonts w:ascii="ＭＳ 明朝" w:eastAsia="ＭＳ 明朝" w:cs="ＭＳ 明朝"/>
          <w:color w:val="000000"/>
          <w:kern w:val="0"/>
          <w:sz w:val="22"/>
        </w:rPr>
      </w:pPr>
    </w:p>
    <w:p w14:paraId="34626E09" w14:textId="77777777" w:rsidR="00424638" w:rsidRDefault="00424638" w:rsidP="00257585">
      <w:pPr>
        <w:autoSpaceDE w:val="0"/>
        <w:autoSpaceDN w:val="0"/>
        <w:adjustRightInd w:val="0"/>
        <w:spacing w:line="325" w:lineRule="atLeast"/>
        <w:rPr>
          <w:rFonts w:ascii="ＭＳ 明朝" w:eastAsia="ＭＳ 明朝" w:cs="ＭＳ 明朝"/>
          <w:color w:val="000000"/>
          <w:kern w:val="0"/>
          <w:sz w:val="22"/>
        </w:rPr>
      </w:pPr>
    </w:p>
    <w:p w14:paraId="681096F0" w14:textId="77777777" w:rsidR="00424638" w:rsidRDefault="00424638" w:rsidP="00257585">
      <w:pPr>
        <w:autoSpaceDE w:val="0"/>
        <w:autoSpaceDN w:val="0"/>
        <w:adjustRightInd w:val="0"/>
        <w:spacing w:line="325" w:lineRule="atLeast"/>
        <w:rPr>
          <w:rFonts w:ascii="ＭＳ 明朝" w:eastAsia="ＭＳ 明朝" w:cs="ＭＳ 明朝"/>
          <w:color w:val="000000"/>
          <w:kern w:val="0"/>
          <w:sz w:val="22"/>
        </w:rPr>
      </w:pPr>
    </w:p>
    <w:p w14:paraId="1C95C30C" w14:textId="77777777" w:rsidR="00424638" w:rsidRPr="007A18F8" w:rsidRDefault="00424638" w:rsidP="00257585">
      <w:pPr>
        <w:autoSpaceDE w:val="0"/>
        <w:autoSpaceDN w:val="0"/>
        <w:adjustRightInd w:val="0"/>
        <w:spacing w:line="325" w:lineRule="atLeast"/>
        <w:rPr>
          <w:rFonts w:ascii="ＭＳ 明朝" w:eastAsia="ＭＳ 明朝" w:cs="ＭＳ 明朝" w:hint="eastAsia"/>
          <w:color w:val="000000"/>
          <w:kern w:val="0"/>
          <w:sz w:val="22"/>
        </w:rPr>
      </w:pPr>
    </w:p>
    <w:p w14:paraId="0AF1BB06"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別表</w:t>
      </w:r>
      <w:r>
        <w:rPr>
          <w:rFonts w:ascii="ＭＳ 明朝" w:eastAsia="ＭＳ 明朝" w:cs="ＭＳ 明朝" w:hint="eastAsia"/>
          <w:color w:val="000000"/>
          <w:kern w:val="0"/>
          <w:sz w:val="22"/>
        </w:rPr>
        <w:t>（第３条関係）</w:t>
      </w:r>
    </w:p>
    <w:p w14:paraId="76A08727"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3955"/>
        <w:gridCol w:w="5351"/>
      </w:tblGrid>
      <w:tr w:rsidR="00084FFC" w14:paraId="529AA291" w14:textId="77777777">
        <w:tc>
          <w:tcPr>
            <w:tcW w:w="3955" w:type="dxa"/>
            <w:tcBorders>
              <w:top w:val="single" w:sz="6" w:space="0" w:color="auto"/>
              <w:left w:val="single" w:sz="6" w:space="0" w:color="auto"/>
              <w:bottom w:val="single" w:sz="6" w:space="0" w:color="auto"/>
              <w:right w:val="single" w:sz="6" w:space="0" w:color="auto"/>
            </w:tcBorders>
          </w:tcPr>
          <w:p w14:paraId="076DE94B" w14:textId="77777777" w:rsidR="00084FFC" w:rsidRDefault="00084FFC">
            <w:pPr>
              <w:autoSpaceDE w:val="0"/>
              <w:autoSpaceDN w:val="0"/>
              <w:adjustRightInd w:val="0"/>
              <w:spacing w:line="325"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区分</w:t>
            </w:r>
          </w:p>
        </w:tc>
        <w:tc>
          <w:tcPr>
            <w:tcW w:w="5351" w:type="dxa"/>
            <w:tcBorders>
              <w:top w:val="single" w:sz="6" w:space="0" w:color="auto"/>
              <w:left w:val="single" w:sz="6" w:space="0" w:color="auto"/>
              <w:bottom w:val="single" w:sz="6" w:space="0" w:color="auto"/>
              <w:right w:val="single" w:sz="6" w:space="0" w:color="auto"/>
            </w:tcBorders>
          </w:tcPr>
          <w:p w14:paraId="1E9B9B1E" w14:textId="77777777" w:rsidR="00084FFC" w:rsidRDefault="00084FFC">
            <w:pPr>
              <w:autoSpaceDE w:val="0"/>
              <w:autoSpaceDN w:val="0"/>
              <w:adjustRightInd w:val="0"/>
              <w:spacing w:line="325"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補助の対象資材</w:t>
            </w:r>
          </w:p>
        </w:tc>
      </w:tr>
      <w:tr w:rsidR="00FF28B8" w14:paraId="7F738C4C" w14:textId="77777777" w:rsidTr="003B7754">
        <w:tc>
          <w:tcPr>
            <w:tcW w:w="3955" w:type="dxa"/>
            <w:vMerge w:val="restart"/>
            <w:tcBorders>
              <w:top w:val="single" w:sz="6" w:space="0" w:color="auto"/>
              <w:left w:val="single" w:sz="6" w:space="0" w:color="auto"/>
              <w:right w:val="single" w:sz="6" w:space="0" w:color="auto"/>
            </w:tcBorders>
          </w:tcPr>
          <w:p w14:paraId="115B7842"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情報伝達用資機材</w:t>
            </w:r>
          </w:p>
        </w:tc>
        <w:tc>
          <w:tcPr>
            <w:tcW w:w="5351" w:type="dxa"/>
            <w:tcBorders>
              <w:top w:val="single" w:sz="6" w:space="0" w:color="auto"/>
              <w:left w:val="single" w:sz="6" w:space="0" w:color="auto"/>
              <w:bottom w:val="single" w:sz="6" w:space="0" w:color="auto"/>
              <w:right w:val="single" w:sz="6" w:space="0" w:color="auto"/>
            </w:tcBorders>
          </w:tcPr>
          <w:p w14:paraId="7D213ECF"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電池メガホン</w:t>
            </w:r>
          </w:p>
        </w:tc>
      </w:tr>
      <w:tr w:rsidR="00FF28B8" w14:paraId="681978CE" w14:textId="77777777" w:rsidTr="003B7754">
        <w:tc>
          <w:tcPr>
            <w:tcW w:w="3955" w:type="dxa"/>
            <w:vMerge/>
            <w:tcBorders>
              <w:left w:val="single" w:sz="6" w:space="0" w:color="auto"/>
              <w:right w:val="single" w:sz="6" w:space="0" w:color="auto"/>
            </w:tcBorders>
          </w:tcPr>
          <w:p w14:paraId="0EDA3E9E"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p>
        </w:tc>
        <w:tc>
          <w:tcPr>
            <w:tcW w:w="5351" w:type="dxa"/>
            <w:tcBorders>
              <w:top w:val="single" w:sz="6" w:space="0" w:color="auto"/>
              <w:left w:val="single" w:sz="6" w:space="0" w:color="auto"/>
              <w:bottom w:val="single" w:sz="6" w:space="0" w:color="auto"/>
              <w:right w:val="single" w:sz="6" w:space="0" w:color="auto"/>
            </w:tcBorders>
          </w:tcPr>
          <w:p w14:paraId="65A0E260"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簡易無線機</w:t>
            </w:r>
          </w:p>
        </w:tc>
      </w:tr>
      <w:tr w:rsidR="00FF28B8" w14:paraId="13E27170" w14:textId="77777777" w:rsidTr="00182C7C">
        <w:tc>
          <w:tcPr>
            <w:tcW w:w="3955" w:type="dxa"/>
            <w:vMerge/>
            <w:tcBorders>
              <w:left w:val="single" w:sz="6" w:space="0" w:color="auto"/>
              <w:right w:val="single" w:sz="6" w:space="0" w:color="auto"/>
            </w:tcBorders>
          </w:tcPr>
          <w:p w14:paraId="343C614F"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p>
        </w:tc>
        <w:tc>
          <w:tcPr>
            <w:tcW w:w="5351" w:type="dxa"/>
            <w:tcBorders>
              <w:top w:val="single" w:sz="6" w:space="0" w:color="auto"/>
              <w:left w:val="single" w:sz="6" w:space="0" w:color="auto"/>
              <w:bottom w:val="single" w:sz="6" w:space="0" w:color="auto"/>
              <w:right w:val="single" w:sz="6" w:space="0" w:color="auto"/>
            </w:tcBorders>
          </w:tcPr>
          <w:p w14:paraId="0B6DF1D0"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ドローン</w:t>
            </w:r>
          </w:p>
        </w:tc>
      </w:tr>
      <w:tr w:rsidR="00FF28B8" w14:paraId="0FB5B679" w14:textId="77777777" w:rsidTr="00182C7C">
        <w:tc>
          <w:tcPr>
            <w:tcW w:w="3955" w:type="dxa"/>
            <w:vMerge/>
            <w:tcBorders>
              <w:left w:val="single" w:sz="6" w:space="0" w:color="auto"/>
              <w:right w:val="single" w:sz="6" w:space="0" w:color="auto"/>
            </w:tcBorders>
          </w:tcPr>
          <w:p w14:paraId="712683FE"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p>
        </w:tc>
        <w:tc>
          <w:tcPr>
            <w:tcW w:w="5351" w:type="dxa"/>
            <w:tcBorders>
              <w:top w:val="single" w:sz="6" w:space="0" w:color="auto"/>
              <w:left w:val="single" w:sz="6" w:space="0" w:color="auto"/>
              <w:bottom w:val="single" w:sz="6" w:space="0" w:color="auto"/>
              <w:right w:val="single" w:sz="6" w:space="0" w:color="auto"/>
            </w:tcBorders>
          </w:tcPr>
          <w:p w14:paraId="6DA28ADA"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防災ベスト</w:t>
            </w:r>
          </w:p>
        </w:tc>
      </w:tr>
      <w:tr w:rsidR="00FF28B8" w14:paraId="3D527A70" w14:textId="77777777" w:rsidTr="007050FC">
        <w:tc>
          <w:tcPr>
            <w:tcW w:w="3955" w:type="dxa"/>
            <w:vMerge/>
            <w:tcBorders>
              <w:left w:val="single" w:sz="6" w:space="0" w:color="auto"/>
              <w:right w:val="single" w:sz="6" w:space="0" w:color="auto"/>
            </w:tcBorders>
          </w:tcPr>
          <w:p w14:paraId="4925FB60"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p>
        </w:tc>
        <w:tc>
          <w:tcPr>
            <w:tcW w:w="5351" w:type="dxa"/>
            <w:tcBorders>
              <w:top w:val="single" w:sz="6" w:space="0" w:color="auto"/>
              <w:left w:val="single" w:sz="6" w:space="0" w:color="auto"/>
              <w:bottom w:val="single" w:sz="6" w:space="0" w:color="auto"/>
              <w:right w:val="single" w:sz="6" w:space="0" w:color="auto"/>
            </w:tcBorders>
          </w:tcPr>
          <w:p w14:paraId="51296D49"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ＬＥＤ合図灯(誘導棒)</w:t>
            </w:r>
          </w:p>
        </w:tc>
      </w:tr>
      <w:tr w:rsidR="00FF28B8" w14:paraId="432D1941" w14:textId="77777777" w:rsidTr="007050FC">
        <w:tc>
          <w:tcPr>
            <w:tcW w:w="3955" w:type="dxa"/>
            <w:vMerge/>
            <w:tcBorders>
              <w:left w:val="single" w:sz="6" w:space="0" w:color="auto"/>
              <w:right w:val="single" w:sz="6" w:space="0" w:color="auto"/>
            </w:tcBorders>
          </w:tcPr>
          <w:p w14:paraId="73BB3444" w14:textId="77777777"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p>
        </w:tc>
        <w:tc>
          <w:tcPr>
            <w:tcW w:w="5351" w:type="dxa"/>
            <w:tcBorders>
              <w:top w:val="single" w:sz="6" w:space="0" w:color="auto"/>
              <w:left w:val="single" w:sz="6" w:space="0" w:color="auto"/>
              <w:bottom w:val="single" w:sz="6" w:space="0" w:color="auto"/>
              <w:right w:val="single" w:sz="6" w:space="0" w:color="auto"/>
            </w:tcBorders>
          </w:tcPr>
          <w:p w14:paraId="6FD1155A" w14:textId="260A08C2"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Wi-Fiルーター(本体及び付帯工事費に限る)</w:t>
            </w:r>
          </w:p>
        </w:tc>
      </w:tr>
      <w:tr w:rsidR="00FF28B8" w14:paraId="66490E0C" w14:textId="77777777" w:rsidTr="003B7754">
        <w:tc>
          <w:tcPr>
            <w:tcW w:w="3955" w:type="dxa"/>
            <w:vMerge/>
            <w:tcBorders>
              <w:left w:val="single" w:sz="6" w:space="0" w:color="auto"/>
              <w:bottom w:val="single" w:sz="6" w:space="0" w:color="auto"/>
              <w:right w:val="single" w:sz="6" w:space="0" w:color="auto"/>
            </w:tcBorders>
          </w:tcPr>
          <w:p w14:paraId="73C77E69"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74968DF" w14:textId="16DB9378"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標旗・腕章</w:t>
            </w:r>
          </w:p>
        </w:tc>
      </w:tr>
      <w:tr w:rsidR="00084FFC" w14:paraId="130D8ADA" w14:textId="77777777">
        <w:tc>
          <w:tcPr>
            <w:tcW w:w="3955" w:type="dxa"/>
            <w:vMerge w:val="restart"/>
            <w:tcBorders>
              <w:top w:val="single" w:sz="6" w:space="0" w:color="auto"/>
              <w:left w:val="single" w:sz="6" w:space="0" w:color="auto"/>
              <w:bottom w:val="single" w:sz="6" w:space="0" w:color="auto"/>
              <w:right w:val="single" w:sz="6" w:space="0" w:color="auto"/>
            </w:tcBorders>
          </w:tcPr>
          <w:p w14:paraId="202FEA43"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初期消火用資機材</w:t>
            </w:r>
          </w:p>
        </w:tc>
        <w:tc>
          <w:tcPr>
            <w:tcW w:w="5351" w:type="dxa"/>
            <w:tcBorders>
              <w:top w:val="single" w:sz="6" w:space="0" w:color="auto"/>
              <w:left w:val="single" w:sz="6" w:space="0" w:color="auto"/>
              <w:bottom w:val="single" w:sz="6" w:space="0" w:color="auto"/>
              <w:right w:val="single" w:sz="6" w:space="0" w:color="auto"/>
            </w:tcBorders>
          </w:tcPr>
          <w:p w14:paraId="693AE26E"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街頭用消火器格納庫</w:t>
            </w:r>
          </w:p>
        </w:tc>
      </w:tr>
      <w:tr w:rsidR="00084FFC" w14:paraId="1D5CABCE" w14:textId="77777777">
        <w:tc>
          <w:tcPr>
            <w:tcW w:w="3955" w:type="dxa"/>
            <w:vMerge/>
            <w:tcBorders>
              <w:top w:val="single" w:sz="6" w:space="0" w:color="auto"/>
              <w:left w:val="single" w:sz="6" w:space="0" w:color="auto"/>
              <w:bottom w:val="single" w:sz="6" w:space="0" w:color="auto"/>
              <w:right w:val="single" w:sz="6" w:space="0" w:color="auto"/>
            </w:tcBorders>
          </w:tcPr>
          <w:p w14:paraId="09948E76"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232A005D"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街頭用消火器</w:t>
            </w:r>
          </w:p>
        </w:tc>
      </w:tr>
      <w:tr w:rsidR="00084FFC" w14:paraId="74BD7B05" w14:textId="77777777">
        <w:tc>
          <w:tcPr>
            <w:tcW w:w="3955" w:type="dxa"/>
            <w:vMerge/>
            <w:tcBorders>
              <w:top w:val="single" w:sz="6" w:space="0" w:color="auto"/>
              <w:left w:val="single" w:sz="6" w:space="0" w:color="auto"/>
              <w:bottom w:val="single" w:sz="6" w:space="0" w:color="auto"/>
              <w:right w:val="single" w:sz="6" w:space="0" w:color="auto"/>
            </w:tcBorders>
          </w:tcPr>
          <w:p w14:paraId="0737C446"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01715B05"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バケツ</w:t>
            </w:r>
          </w:p>
        </w:tc>
      </w:tr>
      <w:tr w:rsidR="00084FFC" w14:paraId="554F875A" w14:textId="77777777">
        <w:tc>
          <w:tcPr>
            <w:tcW w:w="3955" w:type="dxa"/>
            <w:vMerge/>
            <w:tcBorders>
              <w:top w:val="single" w:sz="6" w:space="0" w:color="auto"/>
              <w:left w:val="single" w:sz="6" w:space="0" w:color="auto"/>
              <w:bottom w:val="single" w:sz="6" w:space="0" w:color="auto"/>
              <w:right w:val="single" w:sz="6" w:space="0" w:color="auto"/>
            </w:tcBorders>
          </w:tcPr>
          <w:p w14:paraId="24257577"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C1824FB"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土のう袋</w:t>
            </w:r>
          </w:p>
        </w:tc>
      </w:tr>
      <w:tr w:rsidR="00084FFC" w14:paraId="61AE48C8" w14:textId="77777777">
        <w:tc>
          <w:tcPr>
            <w:tcW w:w="3955" w:type="dxa"/>
            <w:vMerge/>
            <w:tcBorders>
              <w:top w:val="single" w:sz="6" w:space="0" w:color="auto"/>
              <w:left w:val="single" w:sz="6" w:space="0" w:color="auto"/>
              <w:bottom w:val="single" w:sz="6" w:space="0" w:color="auto"/>
              <w:right w:val="single" w:sz="6" w:space="0" w:color="auto"/>
            </w:tcBorders>
          </w:tcPr>
          <w:p w14:paraId="67085D30"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6EBDDF1"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小型動力ポンプ</w:t>
            </w:r>
          </w:p>
        </w:tc>
      </w:tr>
      <w:tr w:rsidR="00084FFC" w14:paraId="14B1B457" w14:textId="77777777">
        <w:tc>
          <w:tcPr>
            <w:tcW w:w="3955" w:type="dxa"/>
            <w:vMerge/>
            <w:tcBorders>
              <w:top w:val="single" w:sz="6" w:space="0" w:color="auto"/>
              <w:left w:val="single" w:sz="6" w:space="0" w:color="auto"/>
              <w:bottom w:val="single" w:sz="6" w:space="0" w:color="auto"/>
              <w:right w:val="single" w:sz="6" w:space="0" w:color="auto"/>
            </w:tcBorders>
          </w:tcPr>
          <w:p w14:paraId="762AFF83"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6A994324"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消火ホース</w:t>
            </w:r>
          </w:p>
        </w:tc>
      </w:tr>
      <w:tr w:rsidR="00084FFC" w14:paraId="4A7CF384" w14:textId="77777777">
        <w:tc>
          <w:tcPr>
            <w:tcW w:w="3955" w:type="dxa"/>
            <w:vMerge/>
            <w:tcBorders>
              <w:top w:val="single" w:sz="6" w:space="0" w:color="auto"/>
              <w:left w:val="single" w:sz="6" w:space="0" w:color="auto"/>
              <w:bottom w:val="single" w:sz="6" w:space="0" w:color="auto"/>
              <w:right w:val="single" w:sz="6" w:space="0" w:color="auto"/>
            </w:tcBorders>
          </w:tcPr>
          <w:p w14:paraId="0060358A"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05F2B100"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管鎗（ノズル付）</w:t>
            </w:r>
          </w:p>
        </w:tc>
      </w:tr>
      <w:tr w:rsidR="00084FFC" w14:paraId="751CD3FF" w14:textId="77777777">
        <w:tc>
          <w:tcPr>
            <w:tcW w:w="3955" w:type="dxa"/>
            <w:vMerge w:val="restart"/>
            <w:tcBorders>
              <w:top w:val="single" w:sz="6" w:space="0" w:color="auto"/>
              <w:left w:val="single" w:sz="6" w:space="0" w:color="auto"/>
              <w:bottom w:val="single" w:sz="6" w:space="0" w:color="auto"/>
              <w:right w:val="single" w:sz="6" w:space="0" w:color="auto"/>
            </w:tcBorders>
          </w:tcPr>
          <w:p w14:paraId="3696DEBD"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救助用資機材</w:t>
            </w:r>
          </w:p>
        </w:tc>
        <w:tc>
          <w:tcPr>
            <w:tcW w:w="5351" w:type="dxa"/>
            <w:tcBorders>
              <w:top w:val="single" w:sz="6" w:space="0" w:color="auto"/>
              <w:left w:val="single" w:sz="6" w:space="0" w:color="auto"/>
              <w:bottom w:val="single" w:sz="6" w:space="0" w:color="auto"/>
              <w:right w:val="single" w:sz="6" w:space="0" w:color="auto"/>
            </w:tcBorders>
          </w:tcPr>
          <w:p w14:paraId="54EBCCCE"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バール</w:t>
            </w:r>
          </w:p>
        </w:tc>
      </w:tr>
      <w:tr w:rsidR="00084FFC" w14:paraId="6ECF9919" w14:textId="77777777">
        <w:tc>
          <w:tcPr>
            <w:tcW w:w="3955" w:type="dxa"/>
            <w:vMerge/>
            <w:tcBorders>
              <w:top w:val="single" w:sz="6" w:space="0" w:color="auto"/>
              <w:left w:val="single" w:sz="6" w:space="0" w:color="auto"/>
              <w:bottom w:val="single" w:sz="6" w:space="0" w:color="auto"/>
              <w:right w:val="single" w:sz="6" w:space="0" w:color="auto"/>
            </w:tcBorders>
          </w:tcPr>
          <w:p w14:paraId="6DFDE3AE"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01488C4"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折りたたみはしご</w:t>
            </w:r>
          </w:p>
        </w:tc>
      </w:tr>
      <w:tr w:rsidR="00084FFC" w14:paraId="1883C353" w14:textId="77777777">
        <w:tc>
          <w:tcPr>
            <w:tcW w:w="3955" w:type="dxa"/>
            <w:vMerge/>
            <w:tcBorders>
              <w:top w:val="single" w:sz="6" w:space="0" w:color="auto"/>
              <w:left w:val="single" w:sz="6" w:space="0" w:color="auto"/>
              <w:bottom w:val="single" w:sz="6" w:space="0" w:color="auto"/>
              <w:right w:val="single" w:sz="6" w:space="0" w:color="auto"/>
            </w:tcBorders>
          </w:tcPr>
          <w:p w14:paraId="2D314261"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55CC4519"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のこぎり</w:t>
            </w:r>
          </w:p>
        </w:tc>
      </w:tr>
      <w:tr w:rsidR="00084FFC" w14:paraId="291221F3" w14:textId="77777777">
        <w:tc>
          <w:tcPr>
            <w:tcW w:w="3955" w:type="dxa"/>
            <w:vMerge/>
            <w:tcBorders>
              <w:top w:val="single" w:sz="6" w:space="0" w:color="auto"/>
              <w:left w:val="single" w:sz="6" w:space="0" w:color="auto"/>
              <w:bottom w:val="single" w:sz="6" w:space="0" w:color="auto"/>
              <w:right w:val="single" w:sz="6" w:space="0" w:color="auto"/>
            </w:tcBorders>
          </w:tcPr>
          <w:p w14:paraId="11E90891"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33FA6C1B"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掛矢</w:t>
            </w:r>
          </w:p>
        </w:tc>
      </w:tr>
      <w:tr w:rsidR="00084FFC" w14:paraId="5ED4D4A7" w14:textId="77777777">
        <w:tc>
          <w:tcPr>
            <w:tcW w:w="3955" w:type="dxa"/>
            <w:vMerge/>
            <w:tcBorders>
              <w:top w:val="single" w:sz="6" w:space="0" w:color="auto"/>
              <w:left w:val="single" w:sz="6" w:space="0" w:color="auto"/>
              <w:bottom w:val="single" w:sz="6" w:space="0" w:color="auto"/>
              <w:right w:val="single" w:sz="6" w:space="0" w:color="auto"/>
            </w:tcBorders>
          </w:tcPr>
          <w:p w14:paraId="37AD2E76"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09DC2DC7"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斧</w:t>
            </w:r>
          </w:p>
        </w:tc>
      </w:tr>
      <w:tr w:rsidR="00084FFC" w14:paraId="19803214" w14:textId="77777777">
        <w:tc>
          <w:tcPr>
            <w:tcW w:w="3955" w:type="dxa"/>
            <w:vMerge/>
            <w:tcBorders>
              <w:top w:val="single" w:sz="6" w:space="0" w:color="auto"/>
              <w:left w:val="single" w:sz="6" w:space="0" w:color="auto"/>
              <w:bottom w:val="single" w:sz="6" w:space="0" w:color="auto"/>
              <w:right w:val="single" w:sz="6" w:space="0" w:color="auto"/>
            </w:tcBorders>
          </w:tcPr>
          <w:p w14:paraId="25EEEEB3"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5A480F4F"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スコップ（角・剣）</w:t>
            </w:r>
          </w:p>
        </w:tc>
      </w:tr>
      <w:tr w:rsidR="00084FFC" w14:paraId="340484A2" w14:textId="77777777">
        <w:tc>
          <w:tcPr>
            <w:tcW w:w="3955" w:type="dxa"/>
            <w:vMerge/>
            <w:tcBorders>
              <w:top w:val="single" w:sz="6" w:space="0" w:color="auto"/>
              <w:left w:val="single" w:sz="6" w:space="0" w:color="auto"/>
              <w:bottom w:val="single" w:sz="6" w:space="0" w:color="auto"/>
              <w:right w:val="single" w:sz="6" w:space="0" w:color="auto"/>
            </w:tcBorders>
          </w:tcPr>
          <w:p w14:paraId="660DDDB7"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3CFF9504"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つるはし</w:t>
            </w:r>
          </w:p>
        </w:tc>
      </w:tr>
      <w:tr w:rsidR="00084FFC" w14:paraId="7AA23EAF" w14:textId="77777777">
        <w:tc>
          <w:tcPr>
            <w:tcW w:w="3955" w:type="dxa"/>
            <w:vMerge/>
            <w:tcBorders>
              <w:top w:val="single" w:sz="6" w:space="0" w:color="auto"/>
              <w:left w:val="single" w:sz="6" w:space="0" w:color="auto"/>
              <w:bottom w:val="single" w:sz="6" w:space="0" w:color="auto"/>
              <w:right w:val="single" w:sz="6" w:space="0" w:color="auto"/>
            </w:tcBorders>
          </w:tcPr>
          <w:p w14:paraId="2C610DF3"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2260E79D"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くわ</w:t>
            </w:r>
          </w:p>
        </w:tc>
      </w:tr>
      <w:tr w:rsidR="00084FFC" w14:paraId="4BCE5307" w14:textId="77777777">
        <w:tc>
          <w:tcPr>
            <w:tcW w:w="3955" w:type="dxa"/>
            <w:vMerge/>
            <w:tcBorders>
              <w:top w:val="single" w:sz="6" w:space="0" w:color="auto"/>
              <w:left w:val="single" w:sz="6" w:space="0" w:color="auto"/>
              <w:bottom w:val="single" w:sz="6" w:space="0" w:color="auto"/>
              <w:right w:val="single" w:sz="6" w:space="0" w:color="auto"/>
            </w:tcBorders>
          </w:tcPr>
          <w:p w14:paraId="3D4BB8CF"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1CFDB325"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なた</w:t>
            </w:r>
          </w:p>
        </w:tc>
      </w:tr>
      <w:tr w:rsidR="00084FFC" w14:paraId="5DB004AC" w14:textId="77777777">
        <w:tc>
          <w:tcPr>
            <w:tcW w:w="3955" w:type="dxa"/>
            <w:vMerge/>
            <w:tcBorders>
              <w:top w:val="single" w:sz="6" w:space="0" w:color="auto"/>
              <w:left w:val="single" w:sz="6" w:space="0" w:color="auto"/>
              <w:bottom w:val="single" w:sz="6" w:space="0" w:color="auto"/>
              <w:right w:val="single" w:sz="6" w:space="0" w:color="auto"/>
            </w:tcBorders>
          </w:tcPr>
          <w:p w14:paraId="45542369"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7DF5440"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金テコ</w:t>
            </w:r>
          </w:p>
        </w:tc>
      </w:tr>
      <w:tr w:rsidR="00084FFC" w14:paraId="660D2739" w14:textId="77777777">
        <w:tc>
          <w:tcPr>
            <w:tcW w:w="3955" w:type="dxa"/>
            <w:vMerge/>
            <w:tcBorders>
              <w:top w:val="single" w:sz="6" w:space="0" w:color="auto"/>
              <w:left w:val="single" w:sz="6" w:space="0" w:color="auto"/>
              <w:bottom w:val="single" w:sz="6" w:space="0" w:color="auto"/>
              <w:right w:val="single" w:sz="6" w:space="0" w:color="auto"/>
            </w:tcBorders>
          </w:tcPr>
          <w:p w14:paraId="44B02A21"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354D0031"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鉄線ばさみ</w:t>
            </w:r>
          </w:p>
        </w:tc>
      </w:tr>
      <w:tr w:rsidR="00084FFC" w14:paraId="72F3C79E" w14:textId="77777777">
        <w:tc>
          <w:tcPr>
            <w:tcW w:w="3955" w:type="dxa"/>
            <w:vMerge/>
            <w:tcBorders>
              <w:top w:val="single" w:sz="6" w:space="0" w:color="auto"/>
              <w:left w:val="single" w:sz="6" w:space="0" w:color="auto"/>
              <w:bottom w:val="single" w:sz="6" w:space="0" w:color="auto"/>
              <w:right w:val="single" w:sz="6" w:space="0" w:color="auto"/>
            </w:tcBorders>
          </w:tcPr>
          <w:p w14:paraId="21A6A43A"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10F71BD7"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大ハンマー</w:t>
            </w:r>
          </w:p>
        </w:tc>
      </w:tr>
      <w:tr w:rsidR="00084FFC" w14:paraId="0161CBCC" w14:textId="77777777">
        <w:tc>
          <w:tcPr>
            <w:tcW w:w="3955" w:type="dxa"/>
            <w:vMerge/>
            <w:tcBorders>
              <w:top w:val="single" w:sz="6" w:space="0" w:color="auto"/>
              <w:left w:val="single" w:sz="6" w:space="0" w:color="auto"/>
              <w:bottom w:val="single" w:sz="6" w:space="0" w:color="auto"/>
              <w:right w:val="single" w:sz="6" w:space="0" w:color="auto"/>
            </w:tcBorders>
          </w:tcPr>
          <w:p w14:paraId="0D3DE14D"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19F905D7"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片手ハンマー</w:t>
            </w:r>
          </w:p>
        </w:tc>
      </w:tr>
      <w:tr w:rsidR="00084FFC" w14:paraId="40BCF72C" w14:textId="77777777">
        <w:tc>
          <w:tcPr>
            <w:tcW w:w="3955" w:type="dxa"/>
            <w:vMerge/>
            <w:tcBorders>
              <w:top w:val="single" w:sz="6" w:space="0" w:color="auto"/>
              <w:left w:val="single" w:sz="6" w:space="0" w:color="auto"/>
              <w:bottom w:val="single" w:sz="6" w:space="0" w:color="auto"/>
              <w:right w:val="single" w:sz="6" w:space="0" w:color="auto"/>
            </w:tcBorders>
          </w:tcPr>
          <w:p w14:paraId="1FD3F78D"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nil"/>
              <w:right w:val="single" w:sz="6" w:space="0" w:color="auto"/>
            </w:tcBorders>
          </w:tcPr>
          <w:p w14:paraId="21CC96AC"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ジャッキ</w:t>
            </w:r>
          </w:p>
        </w:tc>
      </w:tr>
      <w:tr w:rsidR="00291696" w14:paraId="40B58957" w14:textId="77777777">
        <w:tc>
          <w:tcPr>
            <w:tcW w:w="3955" w:type="dxa"/>
            <w:vMerge/>
            <w:tcBorders>
              <w:top w:val="single" w:sz="6" w:space="0" w:color="auto"/>
              <w:left w:val="single" w:sz="6" w:space="0" w:color="auto"/>
              <w:bottom w:val="single" w:sz="6" w:space="0" w:color="auto"/>
              <w:right w:val="single" w:sz="6" w:space="0" w:color="auto"/>
            </w:tcBorders>
          </w:tcPr>
          <w:p w14:paraId="2C633B66" w14:textId="77777777" w:rsidR="00291696" w:rsidRDefault="00291696">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75EA8321" w14:textId="77777777" w:rsidR="00291696" w:rsidRPr="00257585" w:rsidRDefault="00291696">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ウインチ</w:t>
            </w:r>
          </w:p>
        </w:tc>
      </w:tr>
      <w:tr w:rsidR="00291696" w14:paraId="41293BDB" w14:textId="77777777">
        <w:tc>
          <w:tcPr>
            <w:tcW w:w="3955" w:type="dxa"/>
            <w:vMerge/>
            <w:tcBorders>
              <w:top w:val="single" w:sz="6" w:space="0" w:color="auto"/>
              <w:left w:val="single" w:sz="6" w:space="0" w:color="auto"/>
              <w:bottom w:val="single" w:sz="6" w:space="0" w:color="auto"/>
              <w:right w:val="single" w:sz="6" w:space="0" w:color="auto"/>
            </w:tcBorders>
          </w:tcPr>
          <w:p w14:paraId="0F62AE4B" w14:textId="77777777" w:rsidR="00291696" w:rsidRDefault="00291696">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57C524FF" w14:textId="77777777" w:rsidR="00291696" w:rsidRPr="00257585" w:rsidRDefault="00291696">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エンジンカッター</w:t>
            </w:r>
          </w:p>
        </w:tc>
      </w:tr>
      <w:tr w:rsidR="00084FFC" w14:paraId="0E0A0140" w14:textId="77777777">
        <w:tc>
          <w:tcPr>
            <w:tcW w:w="3955" w:type="dxa"/>
            <w:vMerge/>
            <w:tcBorders>
              <w:top w:val="single" w:sz="6" w:space="0" w:color="auto"/>
              <w:left w:val="single" w:sz="6" w:space="0" w:color="auto"/>
              <w:bottom w:val="single" w:sz="6" w:space="0" w:color="auto"/>
              <w:right w:val="single" w:sz="6" w:space="0" w:color="auto"/>
            </w:tcBorders>
          </w:tcPr>
          <w:p w14:paraId="65EA05A4"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5DE7508C"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ロープ</w:t>
            </w:r>
          </w:p>
        </w:tc>
      </w:tr>
      <w:tr w:rsidR="00084FFC" w14:paraId="2326E85A" w14:textId="77777777">
        <w:tc>
          <w:tcPr>
            <w:tcW w:w="3955" w:type="dxa"/>
            <w:vMerge/>
            <w:tcBorders>
              <w:top w:val="single" w:sz="6" w:space="0" w:color="auto"/>
              <w:left w:val="single" w:sz="6" w:space="0" w:color="auto"/>
              <w:bottom w:val="single" w:sz="6" w:space="0" w:color="auto"/>
              <w:right w:val="single" w:sz="6" w:space="0" w:color="auto"/>
            </w:tcBorders>
          </w:tcPr>
          <w:p w14:paraId="30DEA76D"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68C9DCC2"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脚立</w:t>
            </w:r>
          </w:p>
        </w:tc>
      </w:tr>
      <w:tr w:rsidR="00084FFC" w14:paraId="377CC893" w14:textId="77777777">
        <w:tc>
          <w:tcPr>
            <w:tcW w:w="3955" w:type="dxa"/>
            <w:vMerge/>
            <w:tcBorders>
              <w:top w:val="single" w:sz="6" w:space="0" w:color="auto"/>
              <w:left w:val="single" w:sz="6" w:space="0" w:color="auto"/>
              <w:bottom w:val="single" w:sz="6" w:space="0" w:color="auto"/>
              <w:right w:val="single" w:sz="6" w:space="0" w:color="auto"/>
            </w:tcBorders>
          </w:tcPr>
          <w:p w14:paraId="26AC916C"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553B613"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チェンソー</w:t>
            </w:r>
          </w:p>
        </w:tc>
      </w:tr>
      <w:tr w:rsidR="00084FFC" w14:paraId="7BCD9935" w14:textId="77777777">
        <w:tc>
          <w:tcPr>
            <w:tcW w:w="3955" w:type="dxa"/>
            <w:vMerge/>
            <w:tcBorders>
              <w:top w:val="single" w:sz="6" w:space="0" w:color="auto"/>
              <w:left w:val="single" w:sz="6" w:space="0" w:color="auto"/>
              <w:bottom w:val="single" w:sz="6" w:space="0" w:color="auto"/>
              <w:right w:val="single" w:sz="6" w:space="0" w:color="auto"/>
            </w:tcBorders>
          </w:tcPr>
          <w:p w14:paraId="492788CB"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0CB7A1FA"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ライフジャケット</w:t>
            </w:r>
          </w:p>
        </w:tc>
      </w:tr>
      <w:tr w:rsidR="00084FFC" w14:paraId="7383B9B4" w14:textId="77777777">
        <w:tc>
          <w:tcPr>
            <w:tcW w:w="3955" w:type="dxa"/>
            <w:vMerge w:val="restart"/>
            <w:tcBorders>
              <w:top w:val="single" w:sz="6" w:space="0" w:color="auto"/>
              <w:left w:val="single" w:sz="6" w:space="0" w:color="auto"/>
              <w:bottom w:val="single" w:sz="6" w:space="0" w:color="auto"/>
              <w:right w:val="single" w:sz="6" w:space="0" w:color="auto"/>
            </w:tcBorders>
          </w:tcPr>
          <w:p w14:paraId="197B7899"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救護用資機材</w:t>
            </w:r>
          </w:p>
        </w:tc>
        <w:tc>
          <w:tcPr>
            <w:tcW w:w="5351" w:type="dxa"/>
            <w:tcBorders>
              <w:top w:val="single" w:sz="6" w:space="0" w:color="auto"/>
              <w:left w:val="single" w:sz="6" w:space="0" w:color="auto"/>
              <w:bottom w:val="single" w:sz="6" w:space="0" w:color="auto"/>
              <w:right w:val="single" w:sz="6" w:space="0" w:color="auto"/>
            </w:tcBorders>
          </w:tcPr>
          <w:p w14:paraId="30CE4041"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担架</w:t>
            </w:r>
          </w:p>
        </w:tc>
      </w:tr>
      <w:tr w:rsidR="00084FFC" w14:paraId="7F59903C" w14:textId="77777777">
        <w:tc>
          <w:tcPr>
            <w:tcW w:w="3955" w:type="dxa"/>
            <w:vMerge/>
            <w:tcBorders>
              <w:top w:val="single" w:sz="6" w:space="0" w:color="auto"/>
              <w:left w:val="single" w:sz="6" w:space="0" w:color="auto"/>
              <w:bottom w:val="single" w:sz="6" w:space="0" w:color="auto"/>
              <w:right w:val="single" w:sz="6" w:space="0" w:color="auto"/>
            </w:tcBorders>
          </w:tcPr>
          <w:p w14:paraId="1F782228"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5EC3246F" w14:textId="77777777" w:rsidR="00084FFC" w:rsidRPr="00257585" w:rsidRDefault="00084FFC">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リヤカー</w:t>
            </w:r>
            <w:r w:rsidR="00285438" w:rsidRPr="00257585">
              <w:rPr>
                <w:rFonts w:ascii="ＭＳ 明朝" w:eastAsia="ＭＳ 明朝" w:cs="ＭＳ 明朝" w:hint="eastAsia"/>
                <w:color w:val="000000" w:themeColor="text1"/>
                <w:kern w:val="0"/>
                <w:sz w:val="22"/>
              </w:rPr>
              <w:t>・</w:t>
            </w:r>
            <w:r w:rsidR="00291696" w:rsidRPr="00257585">
              <w:rPr>
                <w:rFonts w:ascii="ＭＳ 明朝" w:eastAsia="ＭＳ 明朝" w:cs="ＭＳ 明朝" w:hint="eastAsia"/>
                <w:color w:val="000000" w:themeColor="text1"/>
                <w:kern w:val="0"/>
                <w:sz w:val="22"/>
              </w:rPr>
              <w:t>台車</w:t>
            </w:r>
            <w:r w:rsidR="00285438" w:rsidRPr="00257585">
              <w:rPr>
                <w:rFonts w:ascii="ＭＳ 明朝" w:eastAsia="ＭＳ 明朝" w:cs="ＭＳ 明朝" w:hint="eastAsia"/>
                <w:color w:val="000000" w:themeColor="text1"/>
                <w:kern w:val="0"/>
                <w:sz w:val="22"/>
              </w:rPr>
              <w:t>・</w:t>
            </w:r>
            <w:r w:rsidR="00291696" w:rsidRPr="00257585">
              <w:rPr>
                <w:rFonts w:ascii="ＭＳ 明朝" w:eastAsia="ＭＳ 明朝" w:cs="ＭＳ 明朝" w:hint="eastAsia"/>
                <w:color w:val="000000" w:themeColor="text1"/>
                <w:kern w:val="0"/>
                <w:sz w:val="22"/>
              </w:rPr>
              <w:t>荷車</w:t>
            </w:r>
            <w:r w:rsidR="00285438" w:rsidRPr="00257585">
              <w:rPr>
                <w:rFonts w:ascii="ＭＳ 明朝" w:eastAsia="ＭＳ 明朝" w:cs="ＭＳ 明朝" w:hint="eastAsia"/>
                <w:color w:val="000000" w:themeColor="text1"/>
                <w:kern w:val="0"/>
                <w:sz w:val="22"/>
              </w:rPr>
              <w:t>・</w:t>
            </w:r>
            <w:r w:rsidR="00291696" w:rsidRPr="00257585">
              <w:rPr>
                <w:rFonts w:ascii="ＭＳ 明朝" w:eastAsia="ＭＳ 明朝" w:cs="ＭＳ 明朝" w:hint="eastAsia"/>
                <w:color w:val="000000" w:themeColor="text1"/>
                <w:kern w:val="0"/>
                <w:sz w:val="22"/>
              </w:rPr>
              <w:t>一輪車</w:t>
            </w:r>
          </w:p>
        </w:tc>
      </w:tr>
      <w:tr w:rsidR="00084FFC" w14:paraId="197B0C7F" w14:textId="77777777">
        <w:tc>
          <w:tcPr>
            <w:tcW w:w="3955" w:type="dxa"/>
            <w:vMerge/>
            <w:tcBorders>
              <w:top w:val="single" w:sz="6" w:space="0" w:color="auto"/>
              <w:left w:val="single" w:sz="6" w:space="0" w:color="auto"/>
              <w:bottom w:val="single" w:sz="6" w:space="0" w:color="auto"/>
              <w:right w:val="single" w:sz="6" w:space="0" w:color="auto"/>
            </w:tcBorders>
          </w:tcPr>
          <w:p w14:paraId="29FF4CCD"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23229D1"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救急セット</w:t>
            </w:r>
          </w:p>
        </w:tc>
      </w:tr>
      <w:tr w:rsidR="00084FFC" w14:paraId="403BD3DF" w14:textId="77777777">
        <w:tc>
          <w:tcPr>
            <w:tcW w:w="3955" w:type="dxa"/>
            <w:vMerge/>
            <w:tcBorders>
              <w:top w:val="single" w:sz="6" w:space="0" w:color="auto"/>
              <w:left w:val="single" w:sz="6" w:space="0" w:color="auto"/>
              <w:bottom w:val="single" w:sz="6" w:space="0" w:color="auto"/>
              <w:right w:val="single" w:sz="6" w:space="0" w:color="auto"/>
            </w:tcBorders>
          </w:tcPr>
          <w:p w14:paraId="209B2840"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7B63D6FE"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ＡＥＤ</w:t>
            </w:r>
          </w:p>
        </w:tc>
      </w:tr>
      <w:tr w:rsidR="00084FFC" w14:paraId="12F28C7A" w14:textId="77777777">
        <w:tc>
          <w:tcPr>
            <w:tcW w:w="3955" w:type="dxa"/>
            <w:vMerge/>
            <w:tcBorders>
              <w:top w:val="single" w:sz="6" w:space="0" w:color="auto"/>
              <w:left w:val="single" w:sz="6" w:space="0" w:color="auto"/>
              <w:bottom w:val="single" w:sz="6" w:space="0" w:color="auto"/>
              <w:right w:val="single" w:sz="6" w:space="0" w:color="auto"/>
            </w:tcBorders>
          </w:tcPr>
          <w:p w14:paraId="523BE6C1"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5F1064A9"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ヘルメット</w:t>
            </w:r>
          </w:p>
        </w:tc>
      </w:tr>
      <w:tr w:rsidR="00084FFC" w14:paraId="6D0BA042" w14:textId="77777777">
        <w:tc>
          <w:tcPr>
            <w:tcW w:w="3955" w:type="dxa"/>
            <w:vMerge/>
            <w:tcBorders>
              <w:top w:val="single" w:sz="6" w:space="0" w:color="auto"/>
              <w:left w:val="single" w:sz="6" w:space="0" w:color="auto"/>
              <w:bottom w:val="single" w:sz="6" w:space="0" w:color="auto"/>
              <w:right w:val="single" w:sz="6" w:space="0" w:color="auto"/>
            </w:tcBorders>
          </w:tcPr>
          <w:p w14:paraId="7E03D911"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74AB5C94" w14:textId="77777777" w:rsidR="00084FFC" w:rsidRDefault="00084FFC">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車いす</w:t>
            </w:r>
          </w:p>
        </w:tc>
      </w:tr>
      <w:tr w:rsidR="00FF28B8" w14:paraId="2C23BBEB" w14:textId="77777777" w:rsidTr="0034168A">
        <w:tc>
          <w:tcPr>
            <w:tcW w:w="3955" w:type="dxa"/>
            <w:vMerge w:val="restart"/>
            <w:tcBorders>
              <w:top w:val="single" w:sz="6" w:space="0" w:color="auto"/>
              <w:left w:val="single" w:sz="6" w:space="0" w:color="auto"/>
              <w:right w:val="single" w:sz="6" w:space="0" w:color="auto"/>
            </w:tcBorders>
          </w:tcPr>
          <w:p w14:paraId="0CE944D4" w14:textId="6E8331A5" w:rsidR="00FF28B8" w:rsidRPr="00424638" w:rsidRDefault="00FF28B8" w:rsidP="0034168A">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lastRenderedPageBreak/>
              <w:t>避難生活用資機材</w:t>
            </w:r>
          </w:p>
        </w:tc>
        <w:tc>
          <w:tcPr>
            <w:tcW w:w="5351" w:type="dxa"/>
            <w:tcBorders>
              <w:top w:val="single" w:sz="6" w:space="0" w:color="auto"/>
              <w:left w:val="single" w:sz="6" w:space="0" w:color="auto"/>
              <w:bottom w:val="single" w:sz="6" w:space="0" w:color="auto"/>
              <w:right w:val="single" w:sz="6" w:space="0" w:color="auto"/>
            </w:tcBorders>
          </w:tcPr>
          <w:p w14:paraId="6C0237CE" w14:textId="4B974CCE"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燃料</w:t>
            </w:r>
          </w:p>
        </w:tc>
      </w:tr>
      <w:tr w:rsidR="00FF28B8" w14:paraId="61719272" w14:textId="77777777" w:rsidTr="004C2183">
        <w:tc>
          <w:tcPr>
            <w:tcW w:w="3955" w:type="dxa"/>
            <w:vMerge/>
            <w:tcBorders>
              <w:left w:val="single" w:sz="6" w:space="0" w:color="auto"/>
              <w:right w:val="single" w:sz="6" w:space="0" w:color="auto"/>
            </w:tcBorders>
          </w:tcPr>
          <w:p w14:paraId="68E5DD73" w14:textId="132E33BA" w:rsidR="00FF28B8" w:rsidRPr="00424638" w:rsidRDefault="00FF28B8" w:rsidP="0034168A">
            <w:pPr>
              <w:autoSpaceDE w:val="0"/>
              <w:autoSpaceDN w:val="0"/>
              <w:adjustRightInd w:val="0"/>
              <w:spacing w:line="325" w:lineRule="atLeast"/>
              <w:rPr>
                <w:rFonts w:ascii="ＭＳ 明朝" w:eastAsia="ＭＳ 明朝" w:cs="ＭＳ 明朝"/>
                <w:color w:val="000000" w:themeColor="text1"/>
                <w:kern w:val="0"/>
                <w:sz w:val="22"/>
              </w:rPr>
            </w:pPr>
          </w:p>
        </w:tc>
        <w:tc>
          <w:tcPr>
            <w:tcW w:w="5351" w:type="dxa"/>
            <w:tcBorders>
              <w:top w:val="single" w:sz="6" w:space="0" w:color="auto"/>
              <w:left w:val="single" w:sz="6" w:space="0" w:color="auto"/>
              <w:bottom w:val="single" w:sz="6" w:space="0" w:color="auto"/>
              <w:right w:val="single" w:sz="6" w:space="0" w:color="auto"/>
            </w:tcBorders>
          </w:tcPr>
          <w:p w14:paraId="556D6968" w14:textId="5DF07735"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モバイルバッテリー</w:t>
            </w:r>
          </w:p>
        </w:tc>
      </w:tr>
      <w:tr w:rsidR="00FF28B8" w14:paraId="3EAF6462" w14:textId="77777777" w:rsidTr="004C2183">
        <w:tc>
          <w:tcPr>
            <w:tcW w:w="3955" w:type="dxa"/>
            <w:vMerge/>
            <w:tcBorders>
              <w:left w:val="single" w:sz="6" w:space="0" w:color="auto"/>
              <w:right w:val="single" w:sz="6" w:space="0" w:color="auto"/>
            </w:tcBorders>
          </w:tcPr>
          <w:p w14:paraId="6CDF5932" w14:textId="0D3AF971" w:rsidR="00FF28B8" w:rsidRPr="00424638" w:rsidRDefault="00FF28B8" w:rsidP="0034168A">
            <w:pPr>
              <w:autoSpaceDE w:val="0"/>
              <w:autoSpaceDN w:val="0"/>
              <w:adjustRightInd w:val="0"/>
              <w:spacing w:line="325" w:lineRule="atLeast"/>
              <w:rPr>
                <w:rFonts w:ascii="ＭＳ 明朝" w:eastAsia="ＭＳ 明朝" w:cs="ＭＳ 明朝"/>
                <w:color w:val="000000" w:themeColor="text1"/>
                <w:kern w:val="0"/>
                <w:sz w:val="22"/>
              </w:rPr>
            </w:pPr>
          </w:p>
        </w:tc>
        <w:tc>
          <w:tcPr>
            <w:tcW w:w="5351" w:type="dxa"/>
            <w:tcBorders>
              <w:top w:val="single" w:sz="6" w:space="0" w:color="auto"/>
              <w:left w:val="single" w:sz="6" w:space="0" w:color="auto"/>
              <w:bottom w:val="single" w:sz="6" w:space="0" w:color="auto"/>
              <w:right w:val="single" w:sz="6" w:space="0" w:color="auto"/>
            </w:tcBorders>
          </w:tcPr>
          <w:p w14:paraId="4F6DB46C" w14:textId="62F2F880" w:rsidR="00FF28B8" w:rsidRPr="00424638" w:rsidRDefault="00FF28B8">
            <w:pPr>
              <w:autoSpaceDE w:val="0"/>
              <w:autoSpaceDN w:val="0"/>
              <w:adjustRightInd w:val="0"/>
              <w:spacing w:line="325" w:lineRule="atLeast"/>
              <w:rPr>
                <w:rFonts w:ascii="ＭＳ 明朝" w:eastAsia="ＭＳ 明朝" w:cs="ＭＳ 明朝"/>
                <w:color w:val="000000" w:themeColor="text1"/>
                <w:kern w:val="0"/>
                <w:sz w:val="22"/>
              </w:rPr>
            </w:pPr>
            <w:r w:rsidRPr="00424638">
              <w:rPr>
                <w:rFonts w:ascii="ＭＳ 明朝" w:eastAsia="ＭＳ 明朝" w:cs="ＭＳ 明朝" w:hint="eastAsia"/>
                <w:color w:val="000000" w:themeColor="text1"/>
                <w:kern w:val="0"/>
                <w:sz w:val="22"/>
              </w:rPr>
              <w:t>大型送風機</w:t>
            </w:r>
          </w:p>
        </w:tc>
      </w:tr>
      <w:tr w:rsidR="00FF28B8" w14:paraId="126C9851" w14:textId="77777777" w:rsidTr="004C2183">
        <w:tc>
          <w:tcPr>
            <w:tcW w:w="3955" w:type="dxa"/>
            <w:vMerge/>
            <w:tcBorders>
              <w:left w:val="single" w:sz="6" w:space="0" w:color="auto"/>
              <w:right w:val="single" w:sz="6" w:space="0" w:color="auto"/>
            </w:tcBorders>
          </w:tcPr>
          <w:p w14:paraId="721005F9" w14:textId="6E398A3D" w:rsidR="00FF28B8" w:rsidRDefault="00FF28B8" w:rsidP="0034168A">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6BC2275A" w14:textId="77777777" w:rsidR="00FF28B8" w:rsidRPr="004B6BE5" w:rsidRDefault="00FF28B8">
            <w:pPr>
              <w:autoSpaceDE w:val="0"/>
              <w:autoSpaceDN w:val="0"/>
              <w:adjustRightInd w:val="0"/>
              <w:spacing w:line="325" w:lineRule="atLeast"/>
              <w:rPr>
                <w:rFonts w:ascii="ＭＳ 明朝" w:eastAsia="ＭＳ 明朝" w:cs="ＭＳ 明朝"/>
                <w:color w:val="000000" w:themeColor="text1"/>
                <w:kern w:val="0"/>
                <w:sz w:val="22"/>
              </w:rPr>
            </w:pPr>
            <w:r w:rsidRPr="004B6BE5">
              <w:rPr>
                <w:rFonts w:ascii="ＭＳ 明朝" w:eastAsia="ＭＳ 明朝" w:cs="ＭＳ 明朝" w:hint="eastAsia"/>
                <w:color w:val="000000" w:themeColor="text1"/>
                <w:kern w:val="0"/>
                <w:sz w:val="22"/>
              </w:rPr>
              <w:t>マスク</w:t>
            </w:r>
          </w:p>
        </w:tc>
      </w:tr>
      <w:tr w:rsidR="00FF28B8" w14:paraId="004F72F6" w14:textId="77777777" w:rsidTr="0034168A">
        <w:tc>
          <w:tcPr>
            <w:tcW w:w="3955" w:type="dxa"/>
            <w:vMerge/>
            <w:tcBorders>
              <w:left w:val="single" w:sz="6" w:space="0" w:color="auto"/>
              <w:right w:val="single" w:sz="6" w:space="0" w:color="auto"/>
            </w:tcBorders>
          </w:tcPr>
          <w:p w14:paraId="6B1C0F33" w14:textId="77777777" w:rsidR="00FF28B8" w:rsidRDefault="00FF28B8" w:rsidP="0034168A">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2E800513" w14:textId="77777777" w:rsidR="00FF28B8" w:rsidRPr="004B6BE5" w:rsidRDefault="00FF28B8" w:rsidP="00B0520D">
            <w:pPr>
              <w:autoSpaceDE w:val="0"/>
              <w:autoSpaceDN w:val="0"/>
              <w:adjustRightInd w:val="0"/>
              <w:spacing w:line="325" w:lineRule="atLeast"/>
              <w:rPr>
                <w:rFonts w:ascii="ＭＳ 明朝" w:eastAsia="ＭＳ 明朝" w:cs="ＭＳ 明朝"/>
                <w:color w:val="000000" w:themeColor="text1"/>
                <w:kern w:val="0"/>
                <w:sz w:val="22"/>
              </w:rPr>
            </w:pPr>
            <w:r w:rsidRPr="004B6BE5">
              <w:rPr>
                <w:rFonts w:ascii="ＭＳ 明朝" w:eastAsia="ＭＳ 明朝" w:cs="ＭＳ 明朝" w:hint="eastAsia"/>
                <w:color w:val="000000" w:themeColor="text1"/>
                <w:kern w:val="0"/>
                <w:sz w:val="22"/>
              </w:rPr>
              <w:t>非接触型体温計</w:t>
            </w:r>
          </w:p>
        </w:tc>
      </w:tr>
      <w:tr w:rsidR="00FF28B8" w14:paraId="117B1F45" w14:textId="77777777" w:rsidTr="0034168A">
        <w:tc>
          <w:tcPr>
            <w:tcW w:w="3955" w:type="dxa"/>
            <w:vMerge/>
            <w:tcBorders>
              <w:left w:val="single" w:sz="6" w:space="0" w:color="auto"/>
              <w:right w:val="single" w:sz="6" w:space="0" w:color="auto"/>
            </w:tcBorders>
          </w:tcPr>
          <w:p w14:paraId="02F9FEAB" w14:textId="77777777" w:rsidR="00FF28B8" w:rsidRDefault="00FF28B8" w:rsidP="0034168A">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BAB9B8C" w14:textId="77777777" w:rsidR="00FF28B8" w:rsidRPr="004B6BE5" w:rsidRDefault="00FF28B8">
            <w:pPr>
              <w:autoSpaceDE w:val="0"/>
              <w:autoSpaceDN w:val="0"/>
              <w:adjustRightInd w:val="0"/>
              <w:spacing w:line="325" w:lineRule="atLeast"/>
              <w:rPr>
                <w:rFonts w:ascii="ＭＳ 明朝" w:eastAsia="ＭＳ 明朝" w:cs="ＭＳ 明朝"/>
                <w:color w:val="000000" w:themeColor="text1"/>
                <w:kern w:val="0"/>
                <w:sz w:val="22"/>
              </w:rPr>
            </w:pPr>
            <w:r w:rsidRPr="004B6BE5">
              <w:rPr>
                <w:rFonts w:ascii="ＭＳ 明朝" w:eastAsia="ＭＳ 明朝" w:cs="ＭＳ 明朝" w:hint="eastAsia"/>
                <w:color w:val="000000" w:themeColor="text1"/>
                <w:kern w:val="0"/>
                <w:sz w:val="22"/>
              </w:rPr>
              <w:t>消毒液</w:t>
            </w:r>
          </w:p>
        </w:tc>
      </w:tr>
      <w:tr w:rsidR="00FF28B8" w14:paraId="37365BF7" w14:textId="77777777" w:rsidTr="0034168A">
        <w:tc>
          <w:tcPr>
            <w:tcW w:w="3955" w:type="dxa"/>
            <w:vMerge/>
            <w:tcBorders>
              <w:left w:val="single" w:sz="6" w:space="0" w:color="auto"/>
              <w:right w:val="single" w:sz="6" w:space="0" w:color="auto"/>
            </w:tcBorders>
          </w:tcPr>
          <w:p w14:paraId="3B6B5051"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1EF4FA63" w14:textId="77777777" w:rsidR="00FF28B8" w:rsidRPr="004B6BE5" w:rsidRDefault="00FF28B8">
            <w:pPr>
              <w:autoSpaceDE w:val="0"/>
              <w:autoSpaceDN w:val="0"/>
              <w:adjustRightInd w:val="0"/>
              <w:spacing w:line="325" w:lineRule="atLeast"/>
              <w:rPr>
                <w:rFonts w:ascii="ＭＳ 明朝" w:eastAsia="ＭＳ 明朝" w:cs="ＭＳ 明朝"/>
                <w:color w:val="000000" w:themeColor="text1"/>
                <w:kern w:val="0"/>
                <w:sz w:val="22"/>
              </w:rPr>
            </w:pPr>
            <w:r w:rsidRPr="004B6BE5">
              <w:rPr>
                <w:rFonts w:ascii="ＭＳ 明朝" w:eastAsia="ＭＳ 明朝" w:cs="ＭＳ 明朝" w:hint="eastAsia"/>
                <w:color w:val="000000" w:themeColor="text1"/>
                <w:kern w:val="0"/>
                <w:sz w:val="22"/>
              </w:rPr>
              <w:t>強力ライト</w:t>
            </w:r>
          </w:p>
        </w:tc>
      </w:tr>
      <w:tr w:rsidR="00FF28B8" w14:paraId="22E67E3B" w14:textId="77777777" w:rsidTr="0034168A">
        <w:tc>
          <w:tcPr>
            <w:tcW w:w="3955" w:type="dxa"/>
            <w:vMerge/>
            <w:tcBorders>
              <w:left w:val="single" w:sz="6" w:space="0" w:color="auto"/>
              <w:right w:val="single" w:sz="6" w:space="0" w:color="auto"/>
            </w:tcBorders>
          </w:tcPr>
          <w:p w14:paraId="3B72EED1"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4340AAD5"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ビニールシート</w:t>
            </w:r>
          </w:p>
        </w:tc>
      </w:tr>
      <w:tr w:rsidR="00FF28B8" w14:paraId="25B40770" w14:textId="77777777" w:rsidTr="0034168A">
        <w:tc>
          <w:tcPr>
            <w:tcW w:w="3955" w:type="dxa"/>
            <w:vMerge/>
            <w:tcBorders>
              <w:left w:val="single" w:sz="6" w:space="0" w:color="auto"/>
              <w:right w:val="single" w:sz="6" w:space="0" w:color="auto"/>
            </w:tcBorders>
          </w:tcPr>
          <w:p w14:paraId="7F855088"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386F6CF7"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ポリタンク類</w:t>
            </w:r>
          </w:p>
        </w:tc>
      </w:tr>
      <w:tr w:rsidR="00FF28B8" w14:paraId="13DDFA63" w14:textId="77777777" w:rsidTr="0034168A">
        <w:tc>
          <w:tcPr>
            <w:tcW w:w="3955" w:type="dxa"/>
            <w:vMerge/>
            <w:tcBorders>
              <w:left w:val="single" w:sz="6" w:space="0" w:color="auto"/>
              <w:right w:val="single" w:sz="6" w:space="0" w:color="auto"/>
            </w:tcBorders>
          </w:tcPr>
          <w:p w14:paraId="068E2703"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167B50F8"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発動発電機</w:t>
            </w:r>
          </w:p>
        </w:tc>
      </w:tr>
      <w:tr w:rsidR="00FF28B8" w14:paraId="766C821F" w14:textId="77777777" w:rsidTr="0034168A">
        <w:tc>
          <w:tcPr>
            <w:tcW w:w="3955" w:type="dxa"/>
            <w:vMerge/>
            <w:tcBorders>
              <w:left w:val="single" w:sz="6" w:space="0" w:color="auto"/>
              <w:right w:val="single" w:sz="6" w:space="0" w:color="auto"/>
            </w:tcBorders>
          </w:tcPr>
          <w:p w14:paraId="45DB5599"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0A6F99D0"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充電池・蓄電池</w:t>
            </w:r>
          </w:p>
        </w:tc>
      </w:tr>
      <w:tr w:rsidR="00FF28B8" w14:paraId="6941F5A8" w14:textId="77777777" w:rsidTr="0034168A">
        <w:tc>
          <w:tcPr>
            <w:tcW w:w="3955" w:type="dxa"/>
            <w:vMerge/>
            <w:tcBorders>
              <w:left w:val="single" w:sz="6" w:space="0" w:color="auto"/>
              <w:right w:val="single" w:sz="6" w:space="0" w:color="auto"/>
            </w:tcBorders>
          </w:tcPr>
          <w:p w14:paraId="3BC8DCFE"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23D2CE52"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ガス発電機用ガスボンベ</w:t>
            </w:r>
          </w:p>
        </w:tc>
      </w:tr>
      <w:tr w:rsidR="00FF28B8" w14:paraId="0C634900" w14:textId="77777777" w:rsidTr="0034168A">
        <w:tc>
          <w:tcPr>
            <w:tcW w:w="3955" w:type="dxa"/>
            <w:vMerge/>
            <w:tcBorders>
              <w:left w:val="single" w:sz="6" w:space="0" w:color="auto"/>
              <w:right w:val="single" w:sz="6" w:space="0" w:color="auto"/>
            </w:tcBorders>
          </w:tcPr>
          <w:p w14:paraId="227A0E04"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3F787D14"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避難地非常用照明設備</w:t>
            </w:r>
          </w:p>
        </w:tc>
      </w:tr>
      <w:tr w:rsidR="00FF28B8" w14:paraId="0F7070C9" w14:textId="77777777" w:rsidTr="0034168A">
        <w:tc>
          <w:tcPr>
            <w:tcW w:w="3955" w:type="dxa"/>
            <w:vMerge/>
            <w:tcBorders>
              <w:left w:val="single" w:sz="6" w:space="0" w:color="auto"/>
              <w:right w:val="single" w:sz="6" w:space="0" w:color="auto"/>
            </w:tcBorders>
          </w:tcPr>
          <w:p w14:paraId="57F44B95"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52047103"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防災用テント</w:t>
            </w:r>
          </w:p>
        </w:tc>
      </w:tr>
      <w:tr w:rsidR="00FF28B8" w14:paraId="1EB67B18" w14:textId="77777777" w:rsidTr="0034168A">
        <w:tc>
          <w:tcPr>
            <w:tcW w:w="3955" w:type="dxa"/>
            <w:vMerge/>
            <w:tcBorders>
              <w:left w:val="single" w:sz="6" w:space="0" w:color="auto"/>
              <w:right w:val="single" w:sz="6" w:space="0" w:color="auto"/>
            </w:tcBorders>
          </w:tcPr>
          <w:p w14:paraId="67A389B0"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07E60766"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間仕切り</w:t>
            </w:r>
          </w:p>
        </w:tc>
      </w:tr>
      <w:tr w:rsidR="00FF28B8" w14:paraId="7B3C1F98" w14:textId="77777777" w:rsidTr="0034168A">
        <w:tc>
          <w:tcPr>
            <w:tcW w:w="3955" w:type="dxa"/>
            <w:vMerge/>
            <w:tcBorders>
              <w:left w:val="single" w:sz="6" w:space="0" w:color="auto"/>
              <w:right w:val="single" w:sz="6" w:space="0" w:color="auto"/>
            </w:tcBorders>
          </w:tcPr>
          <w:p w14:paraId="599D138C"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7A03B4CD"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ウェットボディタオル(保存年限５年以上のもの)</w:t>
            </w:r>
          </w:p>
        </w:tc>
      </w:tr>
      <w:tr w:rsidR="00FF28B8" w14:paraId="5087DE8A" w14:textId="77777777" w:rsidTr="0034168A">
        <w:tc>
          <w:tcPr>
            <w:tcW w:w="3955" w:type="dxa"/>
            <w:vMerge/>
            <w:tcBorders>
              <w:left w:val="single" w:sz="6" w:space="0" w:color="auto"/>
              <w:right w:val="single" w:sz="6" w:space="0" w:color="auto"/>
            </w:tcBorders>
          </w:tcPr>
          <w:p w14:paraId="4C9505A0"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0C05AB43"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簡易トイレ</w:t>
            </w:r>
          </w:p>
        </w:tc>
      </w:tr>
      <w:tr w:rsidR="00FF28B8" w14:paraId="25760859" w14:textId="77777777" w:rsidTr="0034168A">
        <w:tc>
          <w:tcPr>
            <w:tcW w:w="3955" w:type="dxa"/>
            <w:vMerge/>
            <w:tcBorders>
              <w:left w:val="single" w:sz="6" w:space="0" w:color="auto"/>
              <w:right w:val="single" w:sz="6" w:space="0" w:color="auto"/>
            </w:tcBorders>
          </w:tcPr>
          <w:p w14:paraId="07712CA0"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1BC9BD76"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コードリール</w:t>
            </w:r>
          </w:p>
        </w:tc>
      </w:tr>
      <w:tr w:rsidR="00FF28B8" w14:paraId="3FF3AC35" w14:textId="77777777" w:rsidTr="0034168A">
        <w:tc>
          <w:tcPr>
            <w:tcW w:w="3955" w:type="dxa"/>
            <w:vMerge/>
            <w:tcBorders>
              <w:left w:val="single" w:sz="6" w:space="0" w:color="auto"/>
              <w:right w:val="single" w:sz="6" w:space="0" w:color="auto"/>
            </w:tcBorders>
          </w:tcPr>
          <w:p w14:paraId="3C2B05D0"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nil"/>
              <w:right w:val="single" w:sz="6" w:space="0" w:color="auto"/>
            </w:tcBorders>
          </w:tcPr>
          <w:p w14:paraId="598AE157"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燃料携行缶</w:t>
            </w:r>
          </w:p>
        </w:tc>
      </w:tr>
      <w:tr w:rsidR="00FF28B8" w14:paraId="070B9DAB" w14:textId="77777777" w:rsidTr="0034168A">
        <w:tc>
          <w:tcPr>
            <w:tcW w:w="3955" w:type="dxa"/>
            <w:vMerge/>
            <w:tcBorders>
              <w:left w:val="single" w:sz="6" w:space="0" w:color="auto"/>
              <w:right w:val="single" w:sz="6" w:space="0" w:color="auto"/>
            </w:tcBorders>
          </w:tcPr>
          <w:p w14:paraId="022252C9"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79CEA136"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浄水器</w:t>
            </w:r>
          </w:p>
        </w:tc>
      </w:tr>
      <w:tr w:rsidR="00FF28B8" w14:paraId="4A5F2810" w14:textId="77777777" w:rsidTr="0034168A">
        <w:tc>
          <w:tcPr>
            <w:tcW w:w="3955" w:type="dxa"/>
            <w:vMerge/>
            <w:tcBorders>
              <w:left w:val="single" w:sz="6" w:space="0" w:color="auto"/>
              <w:right w:val="single" w:sz="6" w:space="0" w:color="auto"/>
            </w:tcBorders>
          </w:tcPr>
          <w:p w14:paraId="63AC55B4"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6560B726"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防災用毛布</w:t>
            </w:r>
          </w:p>
        </w:tc>
      </w:tr>
      <w:tr w:rsidR="00FF28B8" w14:paraId="7C2BFF41" w14:textId="77777777" w:rsidTr="0034168A">
        <w:tc>
          <w:tcPr>
            <w:tcW w:w="3955" w:type="dxa"/>
            <w:vMerge/>
            <w:tcBorders>
              <w:left w:val="single" w:sz="6" w:space="0" w:color="auto"/>
              <w:right w:val="single" w:sz="6" w:space="0" w:color="auto"/>
            </w:tcBorders>
          </w:tcPr>
          <w:p w14:paraId="3F90BFEF"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2F2010A9" w14:textId="77777777" w:rsidR="00FF28B8" w:rsidRPr="00257585" w:rsidRDefault="00FF28B8" w:rsidP="00DA24CD">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寝袋</w:t>
            </w:r>
          </w:p>
        </w:tc>
      </w:tr>
      <w:tr w:rsidR="00FF28B8" w14:paraId="0263631F" w14:textId="77777777" w:rsidTr="0034168A">
        <w:tc>
          <w:tcPr>
            <w:tcW w:w="3955" w:type="dxa"/>
            <w:vMerge/>
            <w:tcBorders>
              <w:left w:val="single" w:sz="6" w:space="0" w:color="auto"/>
              <w:right w:val="single" w:sz="6" w:space="0" w:color="auto"/>
            </w:tcBorders>
          </w:tcPr>
          <w:p w14:paraId="3EEC54FA"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0B84D81C" w14:textId="77777777" w:rsidR="00FF28B8" w:rsidRPr="00257585" w:rsidRDefault="00FF28B8" w:rsidP="00DA24CD">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防災用サバイバルシート（防寒・保温シート）</w:t>
            </w:r>
          </w:p>
        </w:tc>
      </w:tr>
      <w:tr w:rsidR="00FF28B8" w14:paraId="6BDCB5A5" w14:textId="77777777" w:rsidTr="0034168A">
        <w:tc>
          <w:tcPr>
            <w:tcW w:w="3955" w:type="dxa"/>
            <w:vMerge/>
            <w:tcBorders>
              <w:left w:val="single" w:sz="6" w:space="0" w:color="auto"/>
              <w:right w:val="single" w:sz="6" w:space="0" w:color="auto"/>
            </w:tcBorders>
          </w:tcPr>
          <w:p w14:paraId="39DE5189"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20EAD43C"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敷きマット</w:t>
            </w:r>
          </w:p>
        </w:tc>
      </w:tr>
      <w:tr w:rsidR="00FF28B8" w14:paraId="204DE6DB" w14:textId="77777777" w:rsidTr="0034168A">
        <w:tc>
          <w:tcPr>
            <w:tcW w:w="3955" w:type="dxa"/>
            <w:vMerge/>
            <w:tcBorders>
              <w:left w:val="single" w:sz="6" w:space="0" w:color="auto"/>
              <w:right w:val="single" w:sz="6" w:space="0" w:color="auto"/>
            </w:tcBorders>
          </w:tcPr>
          <w:p w14:paraId="0D316F75"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3C8DA05D" w14:textId="77777777" w:rsidR="00FF28B8" w:rsidRPr="00257585" w:rsidRDefault="00FF28B8">
            <w:pPr>
              <w:autoSpaceDE w:val="0"/>
              <w:autoSpaceDN w:val="0"/>
              <w:adjustRightInd w:val="0"/>
              <w:spacing w:line="325" w:lineRule="atLeast"/>
              <w:rPr>
                <w:rFonts w:ascii="ＭＳ 明朝" w:eastAsia="ＭＳ 明朝" w:cs="ＭＳ 明朝"/>
                <w:color w:val="000000" w:themeColor="text1"/>
                <w:kern w:val="0"/>
                <w:sz w:val="22"/>
              </w:rPr>
            </w:pPr>
            <w:r w:rsidRPr="00257585">
              <w:rPr>
                <w:rFonts w:ascii="ＭＳ 明朝" w:eastAsia="ＭＳ 明朝" w:cs="ＭＳ 明朝" w:hint="eastAsia"/>
                <w:color w:val="000000" w:themeColor="text1"/>
                <w:kern w:val="0"/>
                <w:sz w:val="22"/>
              </w:rPr>
              <w:t>炊き出し機</w:t>
            </w:r>
          </w:p>
        </w:tc>
      </w:tr>
      <w:tr w:rsidR="00FF28B8" w14:paraId="6B103438" w14:textId="77777777" w:rsidTr="0034168A">
        <w:trPr>
          <w:trHeight w:val="326"/>
        </w:trPr>
        <w:tc>
          <w:tcPr>
            <w:tcW w:w="3955" w:type="dxa"/>
            <w:vMerge/>
            <w:tcBorders>
              <w:left w:val="single" w:sz="6" w:space="0" w:color="auto"/>
              <w:right w:val="single" w:sz="6" w:space="0" w:color="auto"/>
            </w:tcBorders>
          </w:tcPr>
          <w:p w14:paraId="679E1594"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4" w:space="0" w:color="auto"/>
              <w:right w:val="single" w:sz="6" w:space="0" w:color="auto"/>
            </w:tcBorders>
          </w:tcPr>
          <w:p w14:paraId="36AECD8C" w14:textId="77777777" w:rsidR="00FF28B8" w:rsidRPr="00291696" w:rsidRDefault="00FF28B8">
            <w:pPr>
              <w:autoSpaceDE w:val="0"/>
              <w:autoSpaceDN w:val="0"/>
              <w:adjustRightInd w:val="0"/>
              <w:spacing w:line="325" w:lineRule="atLeast"/>
              <w:rPr>
                <w:rFonts w:ascii="ＭＳ 明朝" w:eastAsia="ＭＳ 明朝" w:cs="ＭＳ 明朝"/>
                <w:color w:val="000000" w:themeColor="text1"/>
                <w:kern w:val="0"/>
                <w:sz w:val="22"/>
              </w:rPr>
            </w:pPr>
            <w:r w:rsidRPr="00291696">
              <w:rPr>
                <w:rFonts w:ascii="ＭＳ 明朝" w:eastAsia="ＭＳ 明朝" w:cs="ＭＳ 明朝" w:hint="eastAsia"/>
                <w:color w:val="000000" w:themeColor="text1"/>
                <w:kern w:val="0"/>
                <w:sz w:val="22"/>
              </w:rPr>
              <w:t>カセットコンロ</w:t>
            </w:r>
          </w:p>
        </w:tc>
      </w:tr>
      <w:tr w:rsidR="00FF28B8" w14:paraId="3766D2E6" w14:textId="77777777" w:rsidTr="0034168A">
        <w:trPr>
          <w:trHeight w:val="307"/>
        </w:trPr>
        <w:tc>
          <w:tcPr>
            <w:tcW w:w="3955" w:type="dxa"/>
            <w:vMerge/>
            <w:tcBorders>
              <w:left w:val="single" w:sz="6" w:space="0" w:color="auto"/>
              <w:right w:val="single" w:sz="6" w:space="0" w:color="auto"/>
            </w:tcBorders>
          </w:tcPr>
          <w:p w14:paraId="67B049AB"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4" w:space="0" w:color="auto"/>
              <w:left w:val="single" w:sz="6" w:space="0" w:color="auto"/>
              <w:bottom w:val="single" w:sz="4" w:space="0" w:color="auto"/>
              <w:right w:val="single" w:sz="6" w:space="0" w:color="auto"/>
            </w:tcBorders>
          </w:tcPr>
          <w:p w14:paraId="710712BD" w14:textId="77777777" w:rsidR="00FF28B8" w:rsidRPr="00291696" w:rsidRDefault="00FF28B8" w:rsidP="00407C6D">
            <w:pPr>
              <w:autoSpaceDE w:val="0"/>
              <w:autoSpaceDN w:val="0"/>
              <w:adjustRightInd w:val="0"/>
              <w:spacing w:line="325" w:lineRule="atLeast"/>
              <w:rPr>
                <w:rFonts w:ascii="ＭＳ 明朝" w:eastAsia="ＭＳ 明朝" w:cs="ＭＳ 明朝"/>
                <w:color w:val="000000" w:themeColor="text1"/>
                <w:kern w:val="0"/>
                <w:sz w:val="22"/>
              </w:rPr>
            </w:pPr>
            <w:r w:rsidRPr="00291696">
              <w:rPr>
                <w:rFonts w:ascii="ＭＳ 明朝" w:eastAsia="ＭＳ 明朝" w:cs="ＭＳ 明朝" w:hint="eastAsia"/>
                <w:color w:val="000000" w:themeColor="text1"/>
                <w:kern w:val="0"/>
                <w:sz w:val="22"/>
              </w:rPr>
              <w:t>カセットボンベ</w:t>
            </w:r>
          </w:p>
        </w:tc>
      </w:tr>
      <w:tr w:rsidR="00FF28B8" w14:paraId="53CA5CE1" w14:textId="77777777" w:rsidTr="0034168A">
        <w:trPr>
          <w:trHeight w:val="309"/>
        </w:trPr>
        <w:tc>
          <w:tcPr>
            <w:tcW w:w="3955" w:type="dxa"/>
            <w:vMerge/>
            <w:tcBorders>
              <w:left w:val="single" w:sz="6" w:space="0" w:color="auto"/>
              <w:right w:val="single" w:sz="6" w:space="0" w:color="auto"/>
            </w:tcBorders>
          </w:tcPr>
          <w:p w14:paraId="7EB58D4E"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4" w:space="0" w:color="auto"/>
              <w:left w:val="single" w:sz="6" w:space="0" w:color="auto"/>
              <w:bottom w:val="single" w:sz="6" w:space="0" w:color="auto"/>
              <w:right w:val="single" w:sz="6" w:space="0" w:color="auto"/>
            </w:tcBorders>
          </w:tcPr>
          <w:p w14:paraId="15FADBAE" w14:textId="77777777" w:rsidR="00FF28B8" w:rsidRDefault="00FF28B8" w:rsidP="00407C6D">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非常食（保存年限５年以上のもの）</w:t>
            </w:r>
          </w:p>
        </w:tc>
      </w:tr>
      <w:tr w:rsidR="00FF28B8" w14:paraId="28C07B81" w14:textId="77777777" w:rsidTr="0034168A">
        <w:tc>
          <w:tcPr>
            <w:tcW w:w="3955" w:type="dxa"/>
            <w:vMerge/>
            <w:tcBorders>
              <w:left w:val="single" w:sz="6" w:space="0" w:color="auto"/>
              <w:bottom w:val="single" w:sz="6" w:space="0" w:color="auto"/>
              <w:right w:val="single" w:sz="6" w:space="0" w:color="auto"/>
            </w:tcBorders>
          </w:tcPr>
          <w:p w14:paraId="155A0632"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p>
        </w:tc>
        <w:tc>
          <w:tcPr>
            <w:tcW w:w="5351" w:type="dxa"/>
            <w:tcBorders>
              <w:top w:val="single" w:sz="6" w:space="0" w:color="auto"/>
              <w:left w:val="single" w:sz="6" w:space="0" w:color="auto"/>
              <w:bottom w:val="single" w:sz="6" w:space="0" w:color="auto"/>
              <w:right w:val="single" w:sz="6" w:space="0" w:color="auto"/>
            </w:tcBorders>
          </w:tcPr>
          <w:p w14:paraId="39AC7991" w14:textId="77777777" w:rsidR="00FF28B8" w:rsidRDefault="00FF28B8">
            <w:pPr>
              <w:autoSpaceDE w:val="0"/>
              <w:autoSpaceDN w:val="0"/>
              <w:adjustRightInd w:val="0"/>
              <w:spacing w:line="325"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保存水（保存年限５年以上のもの）</w:t>
            </w:r>
          </w:p>
        </w:tc>
      </w:tr>
      <w:tr w:rsidR="00803D86" w14:paraId="2C6C756A" w14:textId="77777777" w:rsidTr="0077637D">
        <w:trPr>
          <w:trHeight w:val="323"/>
        </w:trPr>
        <w:tc>
          <w:tcPr>
            <w:tcW w:w="3955" w:type="dxa"/>
            <w:vMerge w:val="restart"/>
            <w:tcBorders>
              <w:top w:val="single" w:sz="6" w:space="0" w:color="auto"/>
              <w:left w:val="single" w:sz="6" w:space="0" w:color="auto"/>
              <w:right w:val="single" w:sz="6" w:space="0" w:color="auto"/>
            </w:tcBorders>
          </w:tcPr>
          <w:p w14:paraId="7B4ED6CE" w14:textId="77777777" w:rsidR="00803D86" w:rsidRPr="00587410" w:rsidRDefault="00803D86">
            <w:pPr>
              <w:autoSpaceDE w:val="0"/>
              <w:autoSpaceDN w:val="0"/>
              <w:adjustRightInd w:val="0"/>
              <w:spacing w:line="325" w:lineRule="atLeast"/>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その他</w:t>
            </w:r>
          </w:p>
        </w:tc>
        <w:tc>
          <w:tcPr>
            <w:tcW w:w="5351" w:type="dxa"/>
            <w:tcBorders>
              <w:top w:val="single" w:sz="6" w:space="0" w:color="auto"/>
              <w:left w:val="single" w:sz="6" w:space="0" w:color="auto"/>
              <w:bottom w:val="single" w:sz="6" w:space="0" w:color="auto"/>
              <w:right w:val="single" w:sz="6" w:space="0" w:color="auto"/>
            </w:tcBorders>
          </w:tcPr>
          <w:p w14:paraId="1A939FF7" w14:textId="77777777" w:rsidR="00803D86" w:rsidRPr="00587410" w:rsidRDefault="00803D86">
            <w:pPr>
              <w:autoSpaceDE w:val="0"/>
              <w:autoSpaceDN w:val="0"/>
              <w:adjustRightInd w:val="0"/>
              <w:spacing w:line="325" w:lineRule="atLeast"/>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防災倉庫（既設倉庫の修繕・撤去費を含む）</w:t>
            </w:r>
          </w:p>
        </w:tc>
      </w:tr>
      <w:tr w:rsidR="00803D86" w14:paraId="565FF9A8" w14:textId="77777777" w:rsidTr="0077637D">
        <w:trPr>
          <w:trHeight w:val="322"/>
        </w:trPr>
        <w:tc>
          <w:tcPr>
            <w:tcW w:w="3955" w:type="dxa"/>
            <w:vMerge/>
            <w:tcBorders>
              <w:left w:val="single" w:sz="6" w:space="0" w:color="auto"/>
              <w:bottom w:val="single" w:sz="6" w:space="0" w:color="auto"/>
              <w:right w:val="single" w:sz="6" w:space="0" w:color="auto"/>
            </w:tcBorders>
          </w:tcPr>
          <w:p w14:paraId="57E11D34" w14:textId="77777777" w:rsidR="00803D86" w:rsidRPr="00587410" w:rsidRDefault="00803D86">
            <w:pPr>
              <w:autoSpaceDE w:val="0"/>
              <w:autoSpaceDN w:val="0"/>
              <w:adjustRightInd w:val="0"/>
              <w:spacing w:line="325" w:lineRule="atLeast"/>
              <w:rPr>
                <w:rFonts w:ascii="ＭＳ 明朝" w:eastAsia="ＭＳ 明朝" w:cs="ＭＳ 明朝"/>
                <w:color w:val="000000" w:themeColor="text1"/>
                <w:kern w:val="0"/>
                <w:sz w:val="22"/>
              </w:rPr>
            </w:pPr>
          </w:p>
        </w:tc>
        <w:tc>
          <w:tcPr>
            <w:tcW w:w="5351" w:type="dxa"/>
            <w:tcBorders>
              <w:top w:val="single" w:sz="6" w:space="0" w:color="auto"/>
              <w:left w:val="single" w:sz="6" w:space="0" w:color="auto"/>
              <w:bottom w:val="single" w:sz="6" w:space="0" w:color="auto"/>
              <w:right w:val="single" w:sz="6" w:space="0" w:color="auto"/>
            </w:tcBorders>
          </w:tcPr>
          <w:p w14:paraId="722A287B" w14:textId="77777777" w:rsidR="00803D86" w:rsidRPr="00587410" w:rsidRDefault="00803D86">
            <w:pPr>
              <w:autoSpaceDE w:val="0"/>
              <w:autoSpaceDN w:val="0"/>
              <w:adjustRightInd w:val="0"/>
              <w:spacing w:line="325" w:lineRule="atLeast"/>
              <w:rPr>
                <w:rFonts w:ascii="ＭＳ 明朝" w:eastAsia="ＭＳ 明朝" w:cs="ＭＳ 明朝"/>
                <w:color w:val="000000" w:themeColor="text1"/>
                <w:kern w:val="0"/>
                <w:sz w:val="22"/>
              </w:rPr>
            </w:pPr>
            <w:r w:rsidRPr="00587410">
              <w:rPr>
                <w:rFonts w:ascii="ＭＳ 明朝" w:eastAsia="ＭＳ 明朝" w:cs="ＭＳ 明朝" w:hint="eastAsia"/>
                <w:color w:val="000000" w:themeColor="text1"/>
                <w:kern w:val="0"/>
                <w:sz w:val="22"/>
              </w:rPr>
              <w:t>市長が特に必要と認めたもの</w:t>
            </w:r>
          </w:p>
        </w:tc>
      </w:tr>
    </w:tbl>
    <w:p w14:paraId="3AF98F5A" w14:textId="77777777" w:rsidR="00084FFC" w:rsidRDefault="00084FFC"/>
    <w:sectPr w:rsidR="00084FFC">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792F" w14:textId="77777777" w:rsidR="00084FFC" w:rsidRDefault="00084FFC">
      <w:r>
        <w:separator/>
      </w:r>
    </w:p>
  </w:endnote>
  <w:endnote w:type="continuationSeparator" w:id="0">
    <w:p w14:paraId="5556371B" w14:textId="77777777" w:rsidR="00084FFC" w:rsidRDefault="000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2BE6" w14:textId="77777777" w:rsidR="00084FFC" w:rsidRDefault="00084FFC">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1C3016">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1C3016">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EFD8A" w14:textId="77777777" w:rsidR="00084FFC" w:rsidRDefault="00084FFC">
      <w:r>
        <w:separator/>
      </w:r>
    </w:p>
  </w:footnote>
  <w:footnote w:type="continuationSeparator" w:id="0">
    <w:p w14:paraId="3593E4B2" w14:textId="77777777" w:rsidR="00084FFC" w:rsidRDefault="00084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496"/>
    <w:rsid w:val="00017CAF"/>
    <w:rsid w:val="000324BB"/>
    <w:rsid w:val="0006499D"/>
    <w:rsid w:val="00084FFC"/>
    <w:rsid w:val="000B6BD7"/>
    <w:rsid w:val="001002A6"/>
    <w:rsid w:val="00114F7D"/>
    <w:rsid w:val="001824A4"/>
    <w:rsid w:val="001C3016"/>
    <w:rsid w:val="00202DE3"/>
    <w:rsid w:val="00257585"/>
    <w:rsid w:val="002632B4"/>
    <w:rsid w:val="00285438"/>
    <w:rsid w:val="00291696"/>
    <w:rsid w:val="002E5F3E"/>
    <w:rsid w:val="002E78FC"/>
    <w:rsid w:val="003218CF"/>
    <w:rsid w:val="00337403"/>
    <w:rsid w:val="00390496"/>
    <w:rsid w:val="0040290D"/>
    <w:rsid w:val="00407C6D"/>
    <w:rsid w:val="00424638"/>
    <w:rsid w:val="004423CB"/>
    <w:rsid w:val="00491613"/>
    <w:rsid w:val="004B6BE5"/>
    <w:rsid w:val="00587410"/>
    <w:rsid w:val="005E18C2"/>
    <w:rsid w:val="005F11AC"/>
    <w:rsid w:val="0060371E"/>
    <w:rsid w:val="00642AE0"/>
    <w:rsid w:val="00666522"/>
    <w:rsid w:val="007202A7"/>
    <w:rsid w:val="0072729F"/>
    <w:rsid w:val="00741B97"/>
    <w:rsid w:val="0079349C"/>
    <w:rsid w:val="007A18F8"/>
    <w:rsid w:val="007A588C"/>
    <w:rsid w:val="007A64E3"/>
    <w:rsid w:val="007B56CA"/>
    <w:rsid w:val="007B59EC"/>
    <w:rsid w:val="00803D86"/>
    <w:rsid w:val="0093464F"/>
    <w:rsid w:val="009661F0"/>
    <w:rsid w:val="00990691"/>
    <w:rsid w:val="009A04A9"/>
    <w:rsid w:val="00A032F9"/>
    <w:rsid w:val="00A728FA"/>
    <w:rsid w:val="00AD3891"/>
    <w:rsid w:val="00BB4057"/>
    <w:rsid w:val="00C33B96"/>
    <w:rsid w:val="00C40F45"/>
    <w:rsid w:val="00CD007C"/>
    <w:rsid w:val="00CD5B47"/>
    <w:rsid w:val="00CF5E3A"/>
    <w:rsid w:val="00D830B7"/>
    <w:rsid w:val="00DA24CD"/>
    <w:rsid w:val="00E1693F"/>
    <w:rsid w:val="00F062DA"/>
    <w:rsid w:val="00F6019F"/>
    <w:rsid w:val="00FB5A59"/>
    <w:rsid w:val="00FB5C60"/>
    <w:rsid w:val="00FF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5C1F70"/>
  <w14:defaultImageDpi w14:val="0"/>
  <w15:docId w15:val="{4C2745ED-4621-4BEE-BCD6-7D2C74DD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93F"/>
    <w:pPr>
      <w:tabs>
        <w:tab w:val="center" w:pos="4252"/>
        <w:tab w:val="right" w:pos="8504"/>
      </w:tabs>
      <w:snapToGrid w:val="0"/>
    </w:pPr>
  </w:style>
  <w:style w:type="character" w:customStyle="1" w:styleId="a4">
    <w:name w:val="ヘッダー (文字)"/>
    <w:basedOn w:val="a0"/>
    <w:link w:val="a3"/>
    <w:uiPriority w:val="99"/>
    <w:rsid w:val="00E1693F"/>
    <w:rPr>
      <w:szCs w:val="22"/>
    </w:rPr>
  </w:style>
  <w:style w:type="paragraph" w:styleId="a5">
    <w:name w:val="footer"/>
    <w:basedOn w:val="a"/>
    <w:link w:val="a6"/>
    <w:uiPriority w:val="99"/>
    <w:unhideWhenUsed/>
    <w:rsid w:val="00E1693F"/>
    <w:pPr>
      <w:tabs>
        <w:tab w:val="center" w:pos="4252"/>
        <w:tab w:val="right" w:pos="8504"/>
      </w:tabs>
      <w:snapToGrid w:val="0"/>
    </w:pPr>
  </w:style>
  <w:style w:type="character" w:customStyle="1" w:styleId="a6">
    <w:name w:val="フッター (文字)"/>
    <w:basedOn w:val="a0"/>
    <w:link w:val="a5"/>
    <w:uiPriority w:val="99"/>
    <w:rsid w:val="00E1693F"/>
    <w:rPr>
      <w:szCs w:val="22"/>
    </w:rPr>
  </w:style>
  <w:style w:type="paragraph" w:styleId="a7">
    <w:name w:val="Date"/>
    <w:basedOn w:val="a"/>
    <w:next w:val="a"/>
    <w:link w:val="a8"/>
    <w:uiPriority w:val="99"/>
    <w:semiHidden/>
    <w:unhideWhenUsed/>
    <w:rsid w:val="0093464F"/>
  </w:style>
  <w:style w:type="character" w:customStyle="1" w:styleId="a8">
    <w:name w:val="日付 (文字)"/>
    <w:basedOn w:val="a0"/>
    <w:link w:val="a7"/>
    <w:uiPriority w:val="99"/>
    <w:semiHidden/>
    <w:rsid w:val="0093464F"/>
    <w:rPr>
      <w:szCs w:val="22"/>
    </w:rPr>
  </w:style>
  <w:style w:type="paragraph" w:styleId="a9">
    <w:name w:val="Balloon Text"/>
    <w:basedOn w:val="a"/>
    <w:link w:val="aa"/>
    <w:uiPriority w:val="99"/>
    <w:semiHidden/>
    <w:unhideWhenUsed/>
    <w:rsid w:val="00CF5E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6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5</Pages>
  <Words>3091</Words>
  <Characters>491</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珠美</dc:creator>
  <cp:lastModifiedBy>飯塚拓也</cp:lastModifiedBy>
  <cp:revision>36</cp:revision>
  <cp:lastPrinted>2023-03-23T01:35:00Z</cp:lastPrinted>
  <dcterms:created xsi:type="dcterms:W3CDTF">2020-05-11T06:49:00Z</dcterms:created>
  <dcterms:modified xsi:type="dcterms:W3CDTF">2024-04-02T01:08:00Z</dcterms:modified>
</cp:coreProperties>
</file>