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4F" w:rsidRPr="005C3C79" w:rsidRDefault="00DA1F4F" w:rsidP="00DA1F4F">
      <w:pPr>
        <w:wordWrap w:val="0"/>
        <w:topLinePunct/>
        <w:autoSpaceDE w:val="0"/>
        <w:autoSpaceDN w:val="0"/>
        <w:rPr>
          <w:rFonts w:asciiTheme="minorEastAsia" w:hAnsiTheme="minorEastAsia"/>
          <w:sz w:val="24"/>
          <w:szCs w:val="24"/>
        </w:rPr>
      </w:pPr>
      <w:r w:rsidRPr="005C3C79">
        <w:rPr>
          <w:rFonts w:asciiTheme="minorEastAsia" w:hAnsiTheme="minorEastAsia" w:hint="eastAsia"/>
          <w:sz w:val="24"/>
          <w:szCs w:val="24"/>
        </w:rPr>
        <w:t>様式第１号（第３条関係）</w:t>
      </w:r>
    </w:p>
    <w:p w:rsidR="00DA1F4F" w:rsidRPr="005C3C79" w:rsidRDefault="00DA1F4F" w:rsidP="00DA1F4F">
      <w:pPr>
        <w:topLinePunct/>
        <w:autoSpaceDE w:val="0"/>
        <w:autoSpaceDN w:val="0"/>
        <w:jc w:val="center"/>
        <w:rPr>
          <w:rFonts w:asciiTheme="minorEastAsia" w:hAnsiTheme="minorEastAsia"/>
          <w:sz w:val="24"/>
          <w:szCs w:val="24"/>
        </w:rPr>
      </w:pPr>
      <w:r w:rsidRPr="005C3C79">
        <w:rPr>
          <w:rFonts w:asciiTheme="minorEastAsia" w:hAnsiTheme="minorEastAsia" w:hint="eastAsia"/>
          <w:sz w:val="24"/>
          <w:szCs w:val="24"/>
        </w:rPr>
        <w:t>再生可能エネルギー発電事業届出書</w:t>
      </w:r>
    </w:p>
    <w:p w:rsidR="00DA1F4F" w:rsidRPr="005C3C79" w:rsidRDefault="00DA1F4F" w:rsidP="00DA1F4F">
      <w:pPr>
        <w:topLinePunct/>
        <w:autoSpaceDE w:val="0"/>
        <w:autoSpaceDN w:val="0"/>
        <w:jc w:val="right"/>
        <w:rPr>
          <w:rFonts w:asciiTheme="minorEastAsia" w:hAnsiTheme="minorEastAsia"/>
          <w:sz w:val="24"/>
          <w:szCs w:val="24"/>
        </w:rPr>
      </w:pPr>
      <w:r w:rsidRPr="005C3C79">
        <w:rPr>
          <w:rFonts w:asciiTheme="minorEastAsia" w:hAnsiTheme="minorEastAsia" w:hint="eastAsia"/>
          <w:sz w:val="24"/>
          <w:szCs w:val="24"/>
        </w:rPr>
        <w:t xml:space="preserve">　　年　　月　　日</w:t>
      </w:r>
    </w:p>
    <w:p w:rsidR="00DA1F4F" w:rsidRPr="005C3C79" w:rsidRDefault="00DA1F4F" w:rsidP="00DA1F4F">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伊豆市長　様</w:t>
      </w:r>
    </w:p>
    <w:p w:rsidR="00DA1F4F" w:rsidRPr="005C3C79" w:rsidRDefault="00DA1F4F" w:rsidP="00DA1F4F">
      <w:pPr>
        <w:topLinePunct/>
        <w:autoSpaceDE w:val="0"/>
        <w:autoSpaceDN w:val="0"/>
        <w:rPr>
          <w:rFonts w:asciiTheme="minorEastAsia" w:hAnsiTheme="minorEastAsia"/>
          <w:sz w:val="24"/>
          <w:szCs w:val="24"/>
        </w:rPr>
      </w:pPr>
    </w:p>
    <w:p w:rsidR="00DA1F4F" w:rsidRPr="005C3C79" w:rsidRDefault="00DA1F4F" w:rsidP="00DA1F4F">
      <w:pPr>
        <w:topLinePunct/>
        <w:autoSpaceDE w:val="0"/>
        <w:autoSpaceDN w:val="0"/>
        <w:ind w:firstLineChars="900" w:firstLine="2160"/>
        <w:rPr>
          <w:rFonts w:asciiTheme="minorEastAsia" w:hAnsiTheme="minorEastAsia"/>
          <w:sz w:val="24"/>
          <w:szCs w:val="24"/>
        </w:rPr>
      </w:pPr>
      <w:r>
        <w:rPr>
          <w:rFonts w:asciiTheme="minorEastAsia" w:hAnsiTheme="minorEastAsia" w:hint="eastAsia"/>
          <w:sz w:val="24"/>
          <w:szCs w:val="24"/>
        </w:rPr>
        <w:t xml:space="preserve">住　</w:t>
      </w:r>
      <w:r w:rsidRPr="005C3C79">
        <w:rPr>
          <w:rFonts w:asciiTheme="minorEastAsia" w:hAnsiTheme="minorEastAsia" w:hint="eastAsia"/>
          <w:sz w:val="24"/>
          <w:szCs w:val="24"/>
        </w:rPr>
        <w:t>所（所在地）</w:t>
      </w:r>
    </w:p>
    <w:p w:rsidR="00DA1F4F" w:rsidRPr="005C3C79" w:rsidRDefault="00DA1F4F" w:rsidP="00DA1F4F">
      <w:pPr>
        <w:topLinePunct/>
        <w:autoSpaceDE w:val="0"/>
        <w:autoSpaceDN w:val="0"/>
        <w:ind w:firstLineChars="500" w:firstLine="1200"/>
        <w:rPr>
          <w:rFonts w:asciiTheme="minorEastAsia" w:hAnsiTheme="minorEastAsia"/>
          <w:sz w:val="24"/>
          <w:szCs w:val="24"/>
        </w:rPr>
      </w:pPr>
      <w:r>
        <w:rPr>
          <w:rFonts w:asciiTheme="minorEastAsia" w:hAnsiTheme="minorEastAsia" w:hint="eastAsia"/>
          <w:sz w:val="24"/>
          <w:szCs w:val="24"/>
        </w:rPr>
        <w:t xml:space="preserve">届出者　氏　</w:t>
      </w:r>
      <w:r w:rsidRPr="005C3C79">
        <w:rPr>
          <w:rFonts w:asciiTheme="minorEastAsia" w:hAnsiTheme="minorEastAsia" w:hint="eastAsia"/>
          <w:sz w:val="24"/>
          <w:szCs w:val="24"/>
        </w:rPr>
        <w:t>名</w:t>
      </w:r>
      <w:r>
        <w:rPr>
          <w:rFonts w:asciiTheme="minorEastAsia" w:hAnsiTheme="minorEastAsia" w:hint="eastAsia"/>
          <w:sz w:val="24"/>
          <w:szCs w:val="24"/>
        </w:rPr>
        <w:t>（名称及び代表者氏名）</w:t>
      </w:r>
      <w:r w:rsidRPr="005C3C79">
        <w:rPr>
          <w:rFonts w:asciiTheme="minorEastAsia" w:hAnsiTheme="minorEastAsia" w:hint="eastAsia"/>
          <w:sz w:val="24"/>
          <w:szCs w:val="24"/>
        </w:rPr>
        <w:t xml:space="preserve">　　　　　　　　　　　　㊞</w:t>
      </w:r>
    </w:p>
    <w:p w:rsidR="00DA1F4F" w:rsidRPr="005C3C79" w:rsidRDefault="00DA1F4F" w:rsidP="00DA1F4F">
      <w:pPr>
        <w:topLinePunct/>
        <w:autoSpaceDE w:val="0"/>
        <w:autoSpaceDN w:val="0"/>
        <w:ind w:firstLineChars="900" w:firstLine="2160"/>
        <w:rPr>
          <w:rFonts w:asciiTheme="minorEastAsia" w:hAnsiTheme="minorEastAsia"/>
          <w:sz w:val="24"/>
          <w:szCs w:val="24"/>
        </w:rPr>
      </w:pPr>
      <w:r w:rsidRPr="005C3C79">
        <w:rPr>
          <w:rFonts w:asciiTheme="minorEastAsia" w:hAnsiTheme="minorEastAsia" w:hint="eastAsia"/>
          <w:sz w:val="24"/>
          <w:szCs w:val="24"/>
        </w:rPr>
        <w:t>電話番号</w:t>
      </w:r>
    </w:p>
    <w:p w:rsidR="00DA1F4F" w:rsidRPr="005C3C79" w:rsidRDefault="00DA1F4F" w:rsidP="00DA1F4F">
      <w:pPr>
        <w:topLinePunct/>
        <w:autoSpaceDE w:val="0"/>
        <w:autoSpaceDN w:val="0"/>
        <w:ind w:firstLineChars="2008" w:firstLine="4819"/>
        <w:rPr>
          <w:rFonts w:asciiTheme="minorEastAsia" w:hAnsiTheme="minorEastAsia"/>
          <w:sz w:val="24"/>
          <w:szCs w:val="24"/>
        </w:rPr>
      </w:pPr>
    </w:p>
    <w:p w:rsidR="00DA1F4F" w:rsidRPr="005C3C79" w:rsidRDefault="00DA1F4F" w:rsidP="00DA1F4F">
      <w:pPr>
        <w:topLinePunct/>
        <w:autoSpaceDE w:val="0"/>
        <w:autoSpaceDN w:val="0"/>
        <w:jc w:val="left"/>
        <w:rPr>
          <w:rFonts w:asciiTheme="minorEastAsia" w:hAnsiTheme="minorEastAsia"/>
          <w:sz w:val="24"/>
          <w:szCs w:val="24"/>
        </w:rPr>
      </w:pPr>
      <w:r w:rsidRPr="005C3C79">
        <w:rPr>
          <w:rFonts w:asciiTheme="minorEastAsia" w:hAnsiTheme="minorEastAsia" w:hint="eastAsia"/>
          <w:sz w:val="24"/>
          <w:szCs w:val="24"/>
        </w:rPr>
        <w:t xml:space="preserve">　伊豆市自然環境等と再生可能エネルギー発電事業との調和に関する条例第８条第１項の規定により同意を受けたいので、関係書類を添えて下記のとおり届け出ます。</w:t>
      </w:r>
    </w:p>
    <w:p w:rsidR="00DA1F4F" w:rsidRPr="005C3C79" w:rsidRDefault="00DA1F4F" w:rsidP="00DA1F4F">
      <w:pPr>
        <w:topLinePunct/>
        <w:autoSpaceDE w:val="0"/>
        <w:autoSpaceDN w:val="0"/>
        <w:jc w:val="left"/>
        <w:rPr>
          <w:rFonts w:asciiTheme="minorEastAsia" w:hAnsiTheme="minorEastAsia"/>
          <w:sz w:val="24"/>
          <w:szCs w:val="24"/>
        </w:rPr>
      </w:pPr>
    </w:p>
    <w:p w:rsidR="00DA1F4F" w:rsidRPr="005C3C79" w:rsidRDefault="00DA1F4F" w:rsidP="00DA1F4F">
      <w:pPr>
        <w:topLinePunct/>
        <w:autoSpaceDE w:val="0"/>
        <w:autoSpaceDN w:val="0"/>
        <w:jc w:val="center"/>
        <w:rPr>
          <w:rFonts w:asciiTheme="minorEastAsia" w:hAnsiTheme="minorEastAsia"/>
          <w:sz w:val="24"/>
          <w:szCs w:val="24"/>
        </w:rPr>
      </w:pPr>
      <w:r w:rsidRPr="005C3C79">
        <w:rPr>
          <w:rFonts w:asciiTheme="minorEastAsia" w:hAnsiTheme="minorEastAsia" w:hint="eastAsia"/>
          <w:sz w:val="24"/>
          <w:szCs w:val="24"/>
        </w:rPr>
        <w:t>記</w:t>
      </w:r>
    </w:p>
    <w:p w:rsidR="00DA1F4F" w:rsidRPr="005C3C79" w:rsidRDefault="00DA1F4F" w:rsidP="00DA1F4F">
      <w:pPr>
        <w:topLinePunct/>
        <w:autoSpaceDE w:val="0"/>
        <w:autoSpaceDN w:val="0"/>
        <w:jc w:val="left"/>
        <w:rPr>
          <w:rFonts w:asciiTheme="minorEastAsia" w:hAnsiTheme="minorEastAsia"/>
          <w:sz w:val="24"/>
          <w:szCs w:val="24"/>
        </w:rPr>
      </w:pPr>
    </w:p>
    <w:tbl>
      <w:tblPr>
        <w:tblStyle w:val="a7"/>
        <w:tblW w:w="0" w:type="auto"/>
        <w:tblLook w:val="04A0" w:firstRow="1" w:lastRow="0" w:firstColumn="1" w:lastColumn="0" w:noHBand="0" w:noVBand="1"/>
      </w:tblPr>
      <w:tblGrid>
        <w:gridCol w:w="1580"/>
        <w:gridCol w:w="2538"/>
        <w:gridCol w:w="4602"/>
      </w:tblGrid>
      <w:tr w:rsidR="00DA1F4F" w:rsidRPr="005C3C79" w:rsidTr="004C1D6D">
        <w:trPr>
          <w:trHeight w:val="510"/>
        </w:trPr>
        <w:tc>
          <w:tcPr>
            <w:tcW w:w="1665" w:type="dxa"/>
            <w:vMerge w:val="restart"/>
            <w:vAlign w:val="center"/>
          </w:tcPr>
          <w:p w:rsidR="00DA1F4F" w:rsidRPr="005C3C79"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w:t>
            </w:r>
          </w:p>
        </w:tc>
        <w:tc>
          <w:tcPr>
            <w:tcW w:w="2696" w:type="dxa"/>
            <w:vAlign w:val="center"/>
          </w:tcPr>
          <w:p w:rsidR="00DA1F4F" w:rsidRPr="005C3C79"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所在地</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伊豆市</w:t>
            </w:r>
          </w:p>
        </w:tc>
      </w:tr>
      <w:tr w:rsidR="00DA1F4F" w:rsidRPr="005C3C79" w:rsidTr="004C1D6D">
        <w:trPr>
          <w:trHeight w:val="510"/>
        </w:trPr>
        <w:tc>
          <w:tcPr>
            <w:tcW w:w="1665" w:type="dxa"/>
            <w:vMerge/>
            <w:vAlign w:val="center"/>
          </w:tcPr>
          <w:p w:rsidR="00DA1F4F" w:rsidRDefault="00DA1F4F" w:rsidP="004C1D6D">
            <w:pPr>
              <w:topLinePunct/>
              <w:autoSpaceDE w:val="0"/>
              <w:autoSpaceDN w:val="0"/>
              <w:rPr>
                <w:rFonts w:asciiTheme="minorEastAsia" w:hAnsiTheme="minorEastAsia"/>
                <w:sz w:val="24"/>
                <w:szCs w:val="24"/>
              </w:rPr>
            </w:pPr>
          </w:p>
        </w:tc>
        <w:tc>
          <w:tcPr>
            <w:tcW w:w="2696" w:type="dxa"/>
            <w:vAlign w:val="center"/>
          </w:tcPr>
          <w:p w:rsidR="00DA1F4F" w:rsidRPr="005C3C79"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面積</w:t>
            </w:r>
          </w:p>
        </w:tc>
        <w:tc>
          <w:tcPr>
            <w:tcW w:w="4907"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再生可能エネルギー源の種別</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１　太陽光　　　　　　２　風力　　</w:t>
            </w:r>
          </w:p>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３　地熱　　　　　　　４　バイオマス</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太陽電池モジュールの総面積</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w:t>
            </w:r>
          </w:p>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パネル枚数　　　　　　枚</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風力発電設備の高さ</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ｍ</w:t>
            </w:r>
          </w:p>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設置数　　　　　　　　基</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地熱・バイオマス発電設備の設置面積</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w:t>
            </w:r>
          </w:p>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設置数　　　　　　　　基</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想定発電出力</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Kw</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想定年間発電電力量</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Kwh</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法第９条の事業認定取得日</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年　　　月　　　日</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事業着手予定日</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年　　　月　　　日</w:t>
            </w:r>
          </w:p>
        </w:tc>
      </w:tr>
      <w:tr w:rsidR="00DA1F4F" w:rsidRPr="005C3C79" w:rsidTr="004C1D6D">
        <w:trPr>
          <w:trHeight w:val="510"/>
        </w:trPr>
        <w:tc>
          <w:tcPr>
            <w:tcW w:w="4361" w:type="dxa"/>
            <w:gridSpan w:val="2"/>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事業完了予定日</w:t>
            </w:r>
          </w:p>
        </w:tc>
        <w:tc>
          <w:tcPr>
            <w:tcW w:w="4907" w:type="dxa"/>
            <w:vAlign w:val="center"/>
          </w:tcPr>
          <w:p w:rsidR="00DA1F4F" w:rsidRPr="005C3C79" w:rsidRDefault="00DA1F4F" w:rsidP="004C1D6D">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年　　　月　　　日</w:t>
            </w:r>
          </w:p>
        </w:tc>
      </w:tr>
    </w:tbl>
    <w:p w:rsidR="00DA1F4F" w:rsidRPr="005C3C79" w:rsidRDefault="00DA1F4F" w:rsidP="00DA1F4F">
      <w:pPr>
        <w:topLinePunct/>
        <w:autoSpaceDE w:val="0"/>
        <w:autoSpaceDN w:val="0"/>
        <w:jc w:val="left"/>
        <w:rPr>
          <w:rFonts w:asciiTheme="minorEastAsia" w:hAnsiTheme="minorEastAsia"/>
          <w:sz w:val="24"/>
          <w:szCs w:val="24"/>
        </w:rPr>
      </w:pPr>
      <w:r>
        <w:rPr>
          <w:rFonts w:asciiTheme="minorEastAsia" w:hAnsiTheme="minorEastAsia" w:hint="eastAsia"/>
          <w:sz w:val="24"/>
          <w:szCs w:val="24"/>
        </w:rPr>
        <w:t>備考</w:t>
      </w:r>
    </w:p>
    <w:p w:rsidR="00DA1F4F" w:rsidRPr="005C3C79" w:rsidRDefault="00DA1F4F" w:rsidP="00DA1F4F">
      <w:pPr>
        <w:topLinePunct/>
        <w:autoSpaceDE w:val="0"/>
        <w:autoSpaceDN w:val="0"/>
        <w:ind w:left="240" w:hangingChars="100" w:hanging="240"/>
        <w:jc w:val="left"/>
        <w:rPr>
          <w:rFonts w:asciiTheme="minorEastAsia" w:hAnsiTheme="minorEastAsia"/>
          <w:sz w:val="24"/>
          <w:szCs w:val="24"/>
        </w:rPr>
      </w:pPr>
      <w:r w:rsidRPr="005C3C79">
        <w:rPr>
          <w:rFonts w:asciiTheme="minorEastAsia" w:hAnsiTheme="minorEastAsia" w:hint="eastAsia"/>
          <w:sz w:val="24"/>
          <w:szCs w:val="24"/>
        </w:rPr>
        <w:t>１　「事業着手予定日」には、現に再生可能エネルギー発電設備を設置し、又は樹木の伐採若しくは区画形質の変更を伴う工事を行う予定の日を記載する</w:t>
      </w:r>
      <w:r w:rsidRPr="005C3C79">
        <w:rPr>
          <w:rFonts w:asciiTheme="minorEastAsia" w:hAnsiTheme="minorEastAsia" w:hint="eastAsia"/>
          <w:sz w:val="24"/>
          <w:szCs w:val="24"/>
        </w:rPr>
        <w:lastRenderedPageBreak/>
        <w:t>こと。</w:t>
      </w:r>
    </w:p>
    <w:p w:rsidR="00DA1F4F" w:rsidRDefault="00DA1F4F" w:rsidP="00DA1F4F">
      <w:pPr>
        <w:topLinePunct/>
        <w:autoSpaceDE w:val="0"/>
        <w:autoSpaceDN w:val="0"/>
        <w:ind w:left="240" w:hangingChars="100" w:hanging="240"/>
        <w:jc w:val="left"/>
        <w:rPr>
          <w:rFonts w:asciiTheme="minorEastAsia" w:hAnsiTheme="minorEastAsia"/>
          <w:sz w:val="24"/>
          <w:szCs w:val="24"/>
        </w:rPr>
      </w:pPr>
      <w:r w:rsidRPr="005C3C79">
        <w:rPr>
          <w:rFonts w:asciiTheme="minorEastAsia" w:hAnsiTheme="minorEastAsia" w:hint="eastAsia"/>
          <w:sz w:val="24"/>
          <w:szCs w:val="24"/>
        </w:rPr>
        <w:t>２　「事業完了予定日」には、再生可能エネルギー発電設備の設置が完了する予定の日を記載すること。</w:t>
      </w:r>
      <w:r>
        <w:rPr>
          <w:rFonts w:asciiTheme="minorEastAsia" w:hAnsiTheme="minorEastAsia"/>
          <w:sz w:val="24"/>
          <w:szCs w:val="24"/>
        </w:rPr>
        <w:br w:type="page"/>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様式第２号（第３条関係）</w:t>
      </w:r>
    </w:p>
    <w:p w:rsidR="00DA1F4F" w:rsidRDefault="00DA1F4F" w:rsidP="00DA1F4F">
      <w:pPr>
        <w:topLinePunct/>
        <w:autoSpaceDE w:val="0"/>
        <w:autoSpaceDN w:val="0"/>
        <w:ind w:left="240" w:hangingChars="100" w:hanging="240"/>
        <w:jc w:val="left"/>
        <w:rPr>
          <w:rFonts w:asciiTheme="minorEastAsia" w:hAnsiTheme="minorEastAsia"/>
          <w:sz w:val="24"/>
          <w:szCs w:val="24"/>
        </w:rPr>
      </w:pPr>
    </w:p>
    <w:p w:rsidR="00DA1F4F" w:rsidRDefault="00DA1F4F" w:rsidP="00DA1F4F">
      <w:pPr>
        <w:topLinePunct/>
        <w:autoSpaceDE w:val="0"/>
        <w:autoSpaceDN w:val="0"/>
        <w:ind w:left="240" w:hangingChars="100" w:hanging="240"/>
        <w:jc w:val="center"/>
        <w:rPr>
          <w:rFonts w:asciiTheme="minorEastAsia" w:hAnsiTheme="minorEastAsia"/>
          <w:sz w:val="24"/>
          <w:szCs w:val="24"/>
        </w:rPr>
      </w:pPr>
      <w:r>
        <w:rPr>
          <w:rFonts w:asciiTheme="minorEastAsia" w:hAnsiTheme="minorEastAsia" w:hint="eastAsia"/>
          <w:sz w:val="24"/>
          <w:szCs w:val="24"/>
        </w:rPr>
        <w:t>事　業　計　画　書</w:t>
      </w:r>
    </w:p>
    <w:p w:rsidR="00DA1F4F" w:rsidRDefault="00DA1F4F" w:rsidP="00DA1F4F">
      <w:pPr>
        <w:topLinePunct/>
        <w:autoSpaceDE w:val="0"/>
        <w:autoSpaceDN w:val="0"/>
        <w:ind w:firstLineChars="900" w:firstLine="2160"/>
        <w:rPr>
          <w:rFonts w:asciiTheme="minorEastAsia" w:hAnsiTheme="minorEastAsia"/>
          <w:sz w:val="24"/>
          <w:szCs w:val="24"/>
        </w:rPr>
      </w:pPr>
    </w:p>
    <w:tbl>
      <w:tblPr>
        <w:tblStyle w:val="a7"/>
        <w:tblW w:w="0" w:type="auto"/>
        <w:tblInd w:w="240" w:type="dxa"/>
        <w:tblLook w:val="04A0" w:firstRow="1" w:lastRow="0" w:firstColumn="1" w:lastColumn="0" w:noHBand="0" w:noVBand="1"/>
      </w:tblPr>
      <w:tblGrid>
        <w:gridCol w:w="1612"/>
        <w:gridCol w:w="139"/>
        <w:gridCol w:w="2267"/>
        <w:gridCol w:w="4462"/>
      </w:tblGrid>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事業者住所</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事業者氏名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w:t>
            </w: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設計者名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w:t>
            </w:r>
          </w:p>
        </w:tc>
      </w:tr>
      <w:tr w:rsidR="00DA1F4F" w:rsidTr="004C1D6D">
        <w:trPr>
          <w:trHeight w:val="567"/>
        </w:trPr>
        <w:tc>
          <w:tcPr>
            <w:tcW w:w="1860" w:type="dxa"/>
            <w:gridSpan w:val="2"/>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w:t>
            </w:r>
          </w:p>
        </w:tc>
        <w:tc>
          <w:tcPr>
            <w:tcW w:w="240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所在地</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伊豆市</w:t>
            </w:r>
          </w:p>
        </w:tc>
      </w:tr>
      <w:tr w:rsidR="00DA1F4F" w:rsidTr="004C1D6D">
        <w:trPr>
          <w:trHeight w:val="567"/>
        </w:trPr>
        <w:tc>
          <w:tcPr>
            <w:tcW w:w="1860" w:type="dxa"/>
            <w:gridSpan w:val="2"/>
            <w:vMerge/>
            <w:vAlign w:val="center"/>
          </w:tcPr>
          <w:p w:rsidR="00DA1F4F" w:rsidRDefault="00DA1F4F" w:rsidP="004C1D6D">
            <w:pPr>
              <w:topLinePunct/>
              <w:autoSpaceDE w:val="0"/>
              <w:autoSpaceDN w:val="0"/>
              <w:rPr>
                <w:rFonts w:asciiTheme="minorEastAsia" w:hAnsiTheme="minorEastAsia"/>
                <w:sz w:val="24"/>
                <w:szCs w:val="24"/>
              </w:rPr>
            </w:pPr>
          </w:p>
        </w:tc>
        <w:tc>
          <w:tcPr>
            <w:tcW w:w="240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面積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w:t>
            </w: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再生可能エネルギー源の種別</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１　太陽光　　　　　２　風力</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３　地熱　　　　　　４　バイオマス</w:t>
            </w: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太陽電池モジュールの総面積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パネル枚数　　　　　　　　枚</w:t>
            </w: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風力発電設備の高さ</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ｍ</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設置数　　　　　　　　　　基</w:t>
            </w: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地熱・バイオマス発電設備の設置面積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設置数　　　　　　　　　　基</w:t>
            </w: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想定発電出力</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Kw</w:t>
            </w:r>
          </w:p>
        </w:tc>
      </w:tr>
      <w:tr w:rsidR="00DA1F4F" w:rsidTr="004C1D6D">
        <w:trPr>
          <w:trHeight w:val="567"/>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想定年間発電電力量</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Kwh</w:t>
            </w:r>
          </w:p>
        </w:tc>
      </w:tr>
      <w:tr w:rsidR="00DA1F4F" w:rsidTr="004C1D6D">
        <w:trPr>
          <w:trHeight w:val="5053"/>
        </w:trPr>
        <w:tc>
          <w:tcPr>
            <w:tcW w:w="4263" w:type="dxa"/>
            <w:gridSpan w:val="3"/>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lastRenderedPageBreak/>
              <w:t>事業区域に係る抑制区域</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該当なし</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景観まちづくり重点地区</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地域森林計画に定めた森林地区</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自然公園特別地域</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自然公園特別保護地区</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自然公園普通地域</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鳥獣保護区</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海岸保全地域</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史跡、名勝、天然記念物の指定地</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周知の埋蔵文化財包蔵地</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地すべり防止区域</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急傾斜地崩壊危険区域</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土砂災害特別警戒区域</w:t>
            </w:r>
          </w:p>
          <w:p w:rsidR="00DA1F4F" w:rsidRDefault="00DA1F4F" w:rsidP="004C1D6D">
            <w:pPr>
              <w:topLinePunct/>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砂防指定地</w:t>
            </w:r>
          </w:p>
        </w:tc>
      </w:tr>
      <w:tr w:rsidR="00DA1F4F" w:rsidTr="004C1D6D">
        <w:trPr>
          <w:trHeight w:val="454"/>
        </w:trPr>
        <w:tc>
          <w:tcPr>
            <w:tcW w:w="1711"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工事施工者</w:t>
            </w: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電気工事施工者</w:t>
            </w: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事業区域の管理者</w:t>
            </w: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保守点検施工者</w:t>
            </w: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1711"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事業実施行</w:t>
            </w:r>
            <w:r>
              <w:rPr>
                <w:rFonts w:asciiTheme="minorEastAsia" w:hAnsiTheme="minorEastAsia" w:hint="eastAsia"/>
                <w:sz w:val="24"/>
                <w:szCs w:val="24"/>
              </w:rPr>
              <w:lastRenderedPageBreak/>
              <w:t>程</w:t>
            </w: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lastRenderedPageBreak/>
              <w:t>系統連結予定日</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年　　　月　　　日</w:t>
            </w:r>
          </w:p>
        </w:tc>
      </w:tr>
      <w:tr w:rsidR="00DA1F4F" w:rsidTr="004C1D6D">
        <w:trPr>
          <w:trHeight w:val="510"/>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運転開始予定日</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年　　　月　　　日</w:t>
            </w:r>
          </w:p>
        </w:tc>
      </w:tr>
      <w:tr w:rsidR="00DA1F4F" w:rsidTr="004C1D6D">
        <w:trPr>
          <w:trHeight w:val="510"/>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事業廃止予定日</w:t>
            </w:r>
          </w:p>
        </w:tc>
        <w:tc>
          <w:tcPr>
            <w:tcW w:w="478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年　　　月　　　日</w:t>
            </w:r>
          </w:p>
        </w:tc>
      </w:tr>
      <w:tr w:rsidR="00DA1F4F" w:rsidTr="004C1D6D">
        <w:trPr>
          <w:trHeight w:val="454"/>
        </w:trPr>
        <w:tc>
          <w:tcPr>
            <w:tcW w:w="1711"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緊急時の連絡先</w:t>
            </w: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711" w:type="dxa"/>
            <w:vMerge/>
            <w:vAlign w:val="center"/>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711" w:type="dxa"/>
            <w:vMerge/>
          </w:tcPr>
          <w:p w:rsidR="00DA1F4F" w:rsidRDefault="00DA1F4F" w:rsidP="004C1D6D">
            <w:pPr>
              <w:topLinePunct/>
              <w:autoSpaceDE w:val="0"/>
              <w:autoSpaceDN w:val="0"/>
              <w:rPr>
                <w:rFonts w:asciiTheme="minorEastAsia" w:hAnsiTheme="minorEastAsia"/>
                <w:sz w:val="24"/>
                <w:szCs w:val="24"/>
              </w:rPr>
            </w:pPr>
          </w:p>
        </w:tc>
        <w:tc>
          <w:tcPr>
            <w:tcW w:w="2552" w:type="dxa"/>
            <w:gridSpan w:val="2"/>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4783" w:type="dxa"/>
            <w:vAlign w:val="center"/>
          </w:tcPr>
          <w:p w:rsidR="00DA1F4F" w:rsidRDefault="00DA1F4F" w:rsidP="004C1D6D">
            <w:pPr>
              <w:topLinePunct/>
              <w:autoSpaceDE w:val="0"/>
              <w:autoSpaceDN w:val="0"/>
              <w:rPr>
                <w:rFonts w:asciiTheme="minorEastAsia" w:hAnsiTheme="minorEastAsia"/>
                <w:sz w:val="24"/>
                <w:szCs w:val="24"/>
              </w:rPr>
            </w:pPr>
          </w:p>
        </w:tc>
      </w:tr>
    </w:tbl>
    <w:p w:rsidR="00DA1F4F" w:rsidRDefault="00DA1F4F" w:rsidP="00DA1F4F">
      <w:pPr>
        <w:topLinePunct/>
        <w:autoSpaceDE w:val="0"/>
        <w:autoSpaceDN w:val="0"/>
        <w:ind w:left="960" w:hangingChars="400" w:hanging="960"/>
        <w:rPr>
          <w:rFonts w:asciiTheme="minorEastAsia" w:hAnsiTheme="minorEastAsia"/>
          <w:sz w:val="24"/>
          <w:szCs w:val="24"/>
        </w:rPr>
      </w:pPr>
      <w:r>
        <w:rPr>
          <w:rFonts w:asciiTheme="minorEastAsia" w:hAnsiTheme="minorEastAsia" w:hint="eastAsia"/>
          <w:sz w:val="24"/>
          <w:szCs w:val="24"/>
        </w:rPr>
        <w:t xml:space="preserve">　備考　　工事施工者、電気工事施工者、事業区域の管理者、保守点検施工者又は緊急時の連絡先が法人である場合は、当該者に係る住所及び氏名の欄には、所在地、名称及び代表者の氏名を記載すること。</w:t>
      </w:r>
    </w:p>
    <w:p w:rsidR="00DA1F4F" w:rsidRDefault="00DA1F4F" w:rsidP="00DA1F4F">
      <w:pPr>
        <w:topLinePunct/>
        <w:autoSpaceDE w:val="0"/>
        <w:autoSpaceDN w:val="0"/>
        <w:ind w:left="240" w:hangingChars="100" w:hanging="240"/>
        <w:jc w:val="center"/>
        <w:rPr>
          <w:rFonts w:asciiTheme="minorEastAsia" w:hAnsiTheme="minorEastAsia"/>
          <w:sz w:val="24"/>
          <w:szCs w:val="24"/>
        </w:rPr>
      </w:pPr>
      <w:r>
        <w:rPr>
          <w:rFonts w:asciiTheme="minorEastAsia" w:hAnsiTheme="minorEastAsia"/>
          <w:sz w:val="24"/>
          <w:szCs w:val="24"/>
        </w:rPr>
        <w:br w:type="page"/>
      </w:r>
    </w:p>
    <w:p w:rsidR="00DA1F4F" w:rsidRDefault="00DA1F4F" w:rsidP="00DA1F4F">
      <w:pPr>
        <w:topLinePunct/>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lastRenderedPageBreak/>
        <w:t>様式第３号（第３条関係）</w:t>
      </w:r>
    </w:p>
    <w:p w:rsidR="00DA1F4F" w:rsidRDefault="00DA1F4F" w:rsidP="00DA1F4F">
      <w:pPr>
        <w:topLinePunct/>
        <w:autoSpaceDE w:val="0"/>
        <w:autoSpaceDN w:val="0"/>
        <w:ind w:left="240" w:hangingChars="100" w:hanging="240"/>
        <w:rPr>
          <w:rFonts w:asciiTheme="minorEastAsia" w:hAnsiTheme="minorEastAsia"/>
          <w:sz w:val="24"/>
          <w:szCs w:val="24"/>
        </w:rPr>
      </w:pPr>
    </w:p>
    <w:p w:rsidR="00DA1F4F" w:rsidRDefault="00DA1F4F" w:rsidP="00DA1F4F">
      <w:pPr>
        <w:topLinePunct/>
        <w:autoSpaceDE w:val="0"/>
        <w:autoSpaceDN w:val="0"/>
        <w:ind w:left="240" w:hangingChars="100" w:hanging="240"/>
        <w:jc w:val="center"/>
        <w:rPr>
          <w:rFonts w:asciiTheme="minorEastAsia" w:hAnsiTheme="minorEastAsia"/>
          <w:sz w:val="24"/>
          <w:szCs w:val="24"/>
        </w:rPr>
      </w:pPr>
      <w:r>
        <w:rPr>
          <w:rFonts w:asciiTheme="minorEastAsia" w:hAnsiTheme="minorEastAsia" w:hint="eastAsia"/>
          <w:sz w:val="24"/>
          <w:szCs w:val="24"/>
        </w:rPr>
        <w:t>事業区域等状況調書</w:t>
      </w:r>
    </w:p>
    <w:p w:rsidR="00DA1F4F" w:rsidRPr="005C3C79" w:rsidRDefault="00DA1F4F" w:rsidP="00DA1F4F">
      <w:pPr>
        <w:topLinePunct/>
        <w:autoSpaceDE w:val="0"/>
        <w:autoSpaceDN w:val="0"/>
        <w:jc w:val="right"/>
        <w:rPr>
          <w:rFonts w:asciiTheme="minorEastAsia" w:hAnsiTheme="minorEastAsia"/>
          <w:sz w:val="24"/>
          <w:szCs w:val="24"/>
        </w:rPr>
      </w:pPr>
      <w:r w:rsidRPr="005C3C79">
        <w:rPr>
          <w:rFonts w:asciiTheme="minorEastAsia" w:hAnsiTheme="minorEastAsia" w:hint="eastAsia"/>
          <w:sz w:val="24"/>
          <w:szCs w:val="24"/>
        </w:rPr>
        <w:t xml:space="preserve">　　年　　月　　日</w:t>
      </w:r>
    </w:p>
    <w:p w:rsidR="00DA1F4F" w:rsidRPr="005C3C79" w:rsidRDefault="00DA1F4F" w:rsidP="00DA1F4F">
      <w:pPr>
        <w:topLinePunct/>
        <w:autoSpaceDE w:val="0"/>
        <w:autoSpaceDN w:val="0"/>
        <w:jc w:val="right"/>
        <w:rPr>
          <w:rFonts w:asciiTheme="minorEastAsia" w:hAnsiTheme="minorEastAsia"/>
          <w:sz w:val="24"/>
          <w:szCs w:val="24"/>
        </w:rPr>
      </w:pPr>
    </w:p>
    <w:p w:rsidR="00DA1F4F" w:rsidRPr="005C3C79" w:rsidRDefault="00DA1F4F" w:rsidP="00DA1F4F">
      <w:pPr>
        <w:topLinePunct/>
        <w:autoSpaceDE w:val="0"/>
        <w:autoSpaceDN w:val="0"/>
        <w:rPr>
          <w:rFonts w:asciiTheme="minorEastAsia" w:hAnsiTheme="minorEastAsia"/>
          <w:sz w:val="24"/>
          <w:szCs w:val="24"/>
        </w:rPr>
      </w:pPr>
      <w:r w:rsidRPr="005C3C79">
        <w:rPr>
          <w:rFonts w:asciiTheme="minorEastAsia" w:hAnsiTheme="minorEastAsia" w:hint="eastAsia"/>
          <w:sz w:val="24"/>
          <w:szCs w:val="24"/>
        </w:rPr>
        <w:t xml:space="preserve">　伊豆市長　様</w:t>
      </w:r>
    </w:p>
    <w:p w:rsidR="00DA1F4F" w:rsidRPr="005C3C79" w:rsidRDefault="00DA1F4F" w:rsidP="00DA1F4F">
      <w:pPr>
        <w:topLinePunct/>
        <w:autoSpaceDE w:val="0"/>
        <w:autoSpaceDN w:val="0"/>
        <w:rPr>
          <w:rFonts w:asciiTheme="minorEastAsia" w:hAnsiTheme="minorEastAsia"/>
          <w:sz w:val="24"/>
          <w:szCs w:val="24"/>
        </w:rPr>
      </w:pPr>
    </w:p>
    <w:p w:rsidR="00DA1F4F" w:rsidRPr="005C3C79" w:rsidRDefault="00DA1F4F" w:rsidP="00DA1F4F">
      <w:pPr>
        <w:topLinePunct/>
        <w:autoSpaceDE w:val="0"/>
        <w:autoSpaceDN w:val="0"/>
        <w:ind w:firstLineChars="900" w:firstLine="2160"/>
        <w:rPr>
          <w:rFonts w:asciiTheme="minorEastAsia" w:hAnsiTheme="minorEastAsia"/>
          <w:sz w:val="24"/>
          <w:szCs w:val="24"/>
        </w:rPr>
      </w:pPr>
      <w:r>
        <w:rPr>
          <w:rFonts w:asciiTheme="minorEastAsia" w:hAnsiTheme="minorEastAsia" w:hint="eastAsia"/>
          <w:sz w:val="24"/>
          <w:szCs w:val="24"/>
        </w:rPr>
        <w:t xml:space="preserve">住　</w:t>
      </w:r>
      <w:r w:rsidRPr="005C3C79">
        <w:rPr>
          <w:rFonts w:asciiTheme="minorEastAsia" w:hAnsiTheme="minorEastAsia" w:hint="eastAsia"/>
          <w:sz w:val="24"/>
          <w:szCs w:val="24"/>
        </w:rPr>
        <w:t>所（所在地）</w:t>
      </w:r>
    </w:p>
    <w:p w:rsidR="00DA1F4F" w:rsidRPr="005C3C79" w:rsidRDefault="00DA1F4F" w:rsidP="00DA1F4F">
      <w:pPr>
        <w:topLinePunct/>
        <w:autoSpaceDE w:val="0"/>
        <w:autoSpaceDN w:val="0"/>
        <w:ind w:firstLineChars="500" w:firstLine="1200"/>
        <w:rPr>
          <w:rFonts w:asciiTheme="minorEastAsia" w:hAnsiTheme="minorEastAsia"/>
          <w:sz w:val="24"/>
          <w:szCs w:val="24"/>
        </w:rPr>
      </w:pPr>
      <w:r>
        <w:rPr>
          <w:rFonts w:asciiTheme="minorEastAsia" w:hAnsiTheme="minorEastAsia" w:hint="eastAsia"/>
          <w:sz w:val="24"/>
          <w:szCs w:val="24"/>
        </w:rPr>
        <w:t xml:space="preserve">届出者　氏　</w:t>
      </w:r>
      <w:r w:rsidRPr="005C3C79">
        <w:rPr>
          <w:rFonts w:asciiTheme="minorEastAsia" w:hAnsiTheme="minorEastAsia" w:hint="eastAsia"/>
          <w:sz w:val="24"/>
          <w:szCs w:val="24"/>
        </w:rPr>
        <w:t>名</w:t>
      </w:r>
      <w:r>
        <w:rPr>
          <w:rFonts w:asciiTheme="minorEastAsia" w:hAnsiTheme="minorEastAsia" w:hint="eastAsia"/>
          <w:sz w:val="24"/>
          <w:szCs w:val="24"/>
        </w:rPr>
        <w:t>（名称及び代表者氏名）</w:t>
      </w:r>
      <w:r w:rsidRPr="005C3C79">
        <w:rPr>
          <w:rFonts w:asciiTheme="minorEastAsia" w:hAnsiTheme="minorEastAsia" w:hint="eastAsia"/>
          <w:sz w:val="24"/>
          <w:szCs w:val="24"/>
        </w:rPr>
        <w:t xml:space="preserve">　　　　　　　　　　　　㊞</w:t>
      </w:r>
    </w:p>
    <w:p w:rsidR="00DA1F4F" w:rsidRPr="005C3C79" w:rsidRDefault="00DA1F4F" w:rsidP="00DA1F4F">
      <w:pPr>
        <w:topLinePunct/>
        <w:autoSpaceDE w:val="0"/>
        <w:autoSpaceDN w:val="0"/>
        <w:ind w:firstLineChars="900" w:firstLine="2160"/>
        <w:rPr>
          <w:rFonts w:asciiTheme="minorEastAsia" w:hAnsiTheme="minorEastAsia"/>
          <w:sz w:val="24"/>
          <w:szCs w:val="24"/>
        </w:rPr>
      </w:pPr>
      <w:r w:rsidRPr="005C3C79">
        <w:rPr>
          <w:rFonts w:asciiTheme="minorEastAsia" w:hAnsiTheme="minorEastAsia" w:hint="eastAsia"/>
          <w:sz w:val="24"/>
          <w:szCs w:val="24"/>
        </w:rPr>
        <w:t>電話番号</w:t>
      </w:r>
    </w:p>
    <w:p w:rsidR="00DA1F4F" w:rsidRDefault="00DA1F4F" w:rsidP="00DA1F4F">
      <w:pPr>
        <w:topLinePunct/>
        <w:autoSpaceDE w:val="0"/>
        <w:autoSpaceDN w:val="0"/>
        <w:ind w:left="240" w:hangingChars="100" w:hanging="240"/>
        <w:jc w:val="center"/>
        <w:rPr>
          <w:rFonts w:asciiTheme="minorEastAsia" w:hAnsiTheme="minorEastAsia"/>
          <w:sz w:val="24"/>
          <w:szCs w:val="24"/>
        </w:rPr>
      </w:pP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１　事業区域内</w:t>
      </w:r>
    </w:p>
    <w:tbl>
      <w:tblPr>
        <w:tblStyle w:val="a7"/>
        <w:tblW w:w="0" w:type="auto"/>
        <w:tblInd w:w="240" w:type="dxa"/>
        <w:tblLook w:val="04A0" w:firstRow="1" w:lastRow="0" w:firstColumn="1" w:lastColumn="0" w:noHBand="0" w:noVBand="1"/>
      </w:tblPr>
      <w:tblGrid>
        <w:gridCol w:w="919"/>
        <w:gridCol w:w="1769"/>
        <w:gridCol w:w="5792"/>
      </w:tblGrid>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事業区域の所在地</w:t>
            </w:r>
          </w:p>
        </w:tc>
        <w:tc>
          <w:tcPr>
            <w:tcW w:w="6023" w:type="dxa"/>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事業区域の面積</w:t>
            </w:r>
          </w:p>
        </w:tc>
        <w:tc>
          <w:tcPr>
            <w:tcW w:w="6023" w:type="dxa"/>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3023" w:type="dxa"/>
            <w:gridSpan w:val="2"/>
            <w:tcBorders>
              <w:bottom w:val="nil"/>
            </w:tcBorders>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事業区域の現況（地目）</w:t>
            </w:r>
          </w:p>
        </w:tc>
        <w:tc>
          <w:tcPr>
            <w:tcW w:w="6023" w:type="dxa"/>
            <w:tcBorders>
              <w:bottom w:val="single" w:sz="4" w:space="0" w:color="auto"/>
            </w:tcBorders>
          </w:tcPr>
          <w:p w:rsidR="00DA1F4F" w:rsidRPr="00B1147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1035" w:type="dxa"/>
            <w:vMerge w:val="restart"/>
            <w:tcBorders>
              <w:top w:val="nil"/>
            </w:tcBorders>
            <w:vAlign w:val="center"/>
          </w:tcPr>
          <w:p w:rsidR="00DA1F4F" w:rsidRDefault="00DA1F4F" w:rsidP="004C1D6D">
            <w:pPr>
              <w:topLinePunct/>
              <w:autoSpaceDE w:val="0"/>
              <w:autoSpaceDN w:val="0"/>
              <w:jc w:val="distribute"/>
              <w:rPr>
                <w:rFonts w:asciiTheme="minorEastAsia" w:hAnsiTheme="minorEastAsia"/>
                <w:sz w:val="24"/>
                <w:szCs w:val="24"/>
              </w:rPr>
            </w:pPr>
          </w:p>
        </w:tc>
        <w:tc>
          <w:tcPr>
            <w:tcW w:w="1988" w:type="dxa"/>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うち森林</w:t>
            </w:r>
          </w:p>
        </w:tc>
        <w:tc>
          <w:tcPr>
            <w:tcW w:w="6023" w:type="dxa"/>
            <w:vAlign w:val="center"/>
          </w:tcPr>
          <w:p w:rsidR="00DA1F4F" w:rsidRDefault="00DA1F4F" w:rsidP="004C1D6D">
            <w:pPr>
              <w:topLinePunct/>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有・無　　　森林計画区域（該当・非該当）</w:t>
            </w:r>
          </w:p>
          <w:p w:rsidR="00DA1F4F" w:rsidRPr="00D27C6D" w:rsidRDefault="00DA1F4F" w:rsidP="004C1D6D">
            <w:pPr>
              <w:topLinePunct/>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保安林の指定　有・無</w:t>
            </w:r>
          </w:p>
        </w:tc>
      </w:tr>
      <w:tr w:rsidR="00DA1F4F" w:rsidTr="004C1D6D">
        <w:trPr>
          <w:trHeight w:val="510"/>
        </w:trPr>
        <w:tc>
          <w:tcPr>
            <w:tcW w:w="1035" w:type="dxa"/>
            <w:vMerge/>
            <w:vAlign w:val="center"/>
          </w:tcPr>
          <w:p w:rsidR="00DA1F4F" w:rsidRDefault="00DA1F4F" w:rsidP="004C1D6D">
            <w:pPr>
              <w:topLinePunct/>
              <w:autoSpaceDE w:val="0"/>
              <w:autoSpaceDN w:val="0"/>
              <w:jc w:val="distribute"/>
              <w:rPr>
                <w:rFonts w:asciiTheme="minorEastAsia" w:hAnsiTheme="minorEastAsia"/>
                <w:sz w:val="24"/>
                <w:szCs w:val="24"/>
              </w:rPr>
            </w:pPr>
          </w:p>
        </w:tc>
        <w:tc>
          <w:tcPr>
            <w:tcW w:w="1988" w:type="dxa"/>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うち農地</w:t>
            </w:r>
          </w:p>
        </w:tc>
        <w:tc>
          <w:tcPr>
            <w:tcW w:w="6023" w:type="dxa"/>
            <w:vAlign w:val="center"/>
          </w:tcPr>
          <w:p w:rsidR="00DA1F4F" w:rsidRPr="00D27C6D" w:rsidRDefault="00DA1F4F" w:rsidP="004C1D6D">
            <w:pPr>
              <w:topLinePunct/>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有・無　（田、畑、樹園地、採草地、耕作放棄地）</w:t>
            </w:r>
          </w:p>
        </w:tc>
      </w:tr>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湧水</w:t>
            </w:r>
          </w:p>
        </w:tc>
        <w:tc>
          <w:tcPr>
            <w:tcW w:w="6023" w:type="dxa"/>
            <w:vAlign w:val="center"/>
          </w:tcPr>
          <w:p w:rsidR="00DA1F4F" w:rsidRPr="00D27C6D"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利用状況（　　　　　　　　　　　）</w:t>
            </w:r>
          </w:p>
        </w:tc>
      </w:tr>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井戸</w:t>
            </w:r>
          </w:p>
        </w:tc>
        <w:tc>
          <w:tcPr>
            <w:tcW w:w="6023" w:type="dxa"/>
            <w:vAlign w:val="center"/>
          </w:tcPr>
          <w:p w:rsidR="00DA1F4F" w:rsidRPr="00D27C6D"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利用状況（　　　　　　　　　　　）</w:t>
            </w:r>
          </w:p>
        </w:tc>
      </w:tr>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温泉源</w:t>
            </w:r>
          </w:p>
        </w:tc>
        <w:tc>
          <w:tcPr>
            <w:tcW w:w="6023" w:type="dxa"/>
            <w:vAlign w:val="center"/>
          </w:tcPr>
          <w:p w:rsidR="00DA1F4F" w:rsidRPr="00D27C6D"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利用状況（　　　　　　　　　　　）</w:t>
            </w:r>
          </w:p>
        </w:tc>
      </w:tr>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用水路</w:t>
            </w:r>
          </w:p>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水利名・管理組合等名</w:t>
            </w:r>
          </w:p>
        </w:tc>
        <w:tc>
          <w:tcPr>
            <w:tcW w:w="602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名称（　　　　　　　　　　　　　）</w:t>
            </w:r>
          </w:p>
          <w:p w:rsidR="00DA1F4F" w:rsidRPr="00D27C6D"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利用状況（　　　　　　　　　　　　　　　　）</w:t>
            </w:r>
          </w:p>
        </w:tc>
      </w:tr>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排水路</w:t>
            </w:r>
          </w:p>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水利名・管理組合等名</w:t>
            </w:r>
          </w:p>
        </w:tc>
        <w:tc>
          <w:tcPr>
            <w:tcW w:w="602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名称（　　　　　　　　　　　　　）</w:t>
            </w:r>
          </w:p>
          <w:p w:rsidR="00DA1F4F" w:rsidRPr="00D27C6D"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利用状況（　　　　　　　　　　　　　　　　）</w:t>
            </w:r>
          </w:p>
        </w:tc>
      </w:tr>
      <w:tr w:rsidR="00DA1F4F" w:rsidTr="004C1D6D">
        <w:trPr>
          <w:trHeight w:val="510"/>
        </w:trPr>
        <w:tc>
          <w:tcPr>
            <w:tcW w:w="3023" w:type="dxa"/>
            <w:gridSpan w:val="2"/>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河川</w:t>
            </w:r>
          </w:p>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河川管理者名</w:t>
            </w:r>
          </w:p>
        </w:tc>
        <w:tc>
          <w:tcPr>
            <w:tcW w:w="6023"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河川名（　　　　　　　　　　　　）</w:t>
            </w:r>
          </w:p>
          <w:p w:rsidR="00DA1F4F" w:rsidRPr="00D27C6D"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河川管理者名（　　　　　　　　　　　　　　）</w:t>
            </w:r>
          </w:p>
        </w:tc>
      </w:tr>
    </w:tbl>
    <w:p w:rsidR="00DA1F4F" w:rsidRDefault="00DA1F4F" w:rsidP="00DA1F4F">
      <w:pPr>
        <w:topLinePunct/>
        <w:autoSpaceDE w:val="0"/>
        <w:autoSpaceDN w:val="0"/>
        <w:ind w:left="240" w:hangingChars="100" w:hanging="240"/>
        <w:rPr>
          <w:rFonts w:asciiTheme="minorEastAsia" w:hAnsiTheme="minorEastAsia"/>
          <w:sz w:val="24"/>
          <w:szCs w:val="24"/>
        </w:rPr>
      </w:pPr>
    </w:p>
    <w:p w:rsidR="00DA1F4F" w:rsidRDefault="00DA1F4F" w:rsidP="00DA1F4F">
      <w:pPr>
        <w:topLinePunct/>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 xml:space="preserve">　２　事業区域周辺</w:t>
      </w:r>
    </w:p>
    <w:tbl>
      <w:tblPr>
        <w:tblStyle w:val="a7"/>
        <w:tblW w:w="0" w:type="auto"/>
        <w:tblInd w:w="257" w:type="dxa"/>
        <w:tblLook w:val="04A0" w:firstRow="1" w:lastRow="0" w:firstColumn="1" w:lastColumn="0" w:noHBand="0" w:noVBand="1"/>
      </w:tblPr>
      <w:tblGrid>
        <w:gridCol w:w="2787"/>
        <w:gridCol w:w="5676"/>
      </w:tblGrid>
      <w:tr w:rsidR="00DA1F4F" w:rsidTr="004C1D6D">
        <w:trPr>
          <w:trHeight w:val="510"/>
        </w:trPr>
        <w:tc>
          <w:tcPr>
            <w:tcW w:w="2970" w:type="dxa"/>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事業区域周辺の森林</w:t>
            </w:r>
          </w:p>
        </w:tc>
        <w:tc>
          <w:tcPr>
            <w:tcW w:w="6059" w:type="dxa"/>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森林計画区域（該当・非該当）</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保安林の指定　有・無</w:t>
            </w:r>
          </w:p>
        </w:tc>
      </w:tr>
      <w:tr w:rsidR="00DA1F4F" w:rsidTr="004C1D6D">
        <w:trPr>
          <w:trHeight w:val="510"/>
        </w:trPr>
        <w:tc>
          <w:tcPr>
            <w:tcW w:w="2970" w:type="dxa"/>
            <w:vAlign w:val="center"/>
          </w:tcPr>
          <w:p w:rsidR="00DA1F4F" w:rsidRDefault="00DA1F4F" w:rsidP="004C1D6D">
            <w:pPr>
              <w:topLinePunct/>
              <w:autoSpaceDE w:val="0"/>
              <w:autoSpaceDN w:val="0"/>
              <w:jc w:val="distribute"/>
              <w:rPr>
                <w:rFonts w:asciiTheme="minorEastAsia" w:hAnsiTheme="minorEastAsia"/>
                <w:sz w:val="24"/>
                <w:szCs w:val="24"/>
              </w:rPr>
            </w:pPr>
            <w:r>
              <w:rPr>
                <w:rFonts w:asciiTheme="minorEastAsia" w:hAnsiTheme="minorEastAsia" w:hint="eastAsia"/>
                <w:sz w:val="24"/>
                <w:szCs w:val="24"/>
              </w:rPr>
              <w:t>事業区域周辺の農地</w:t>
            </w:r>
          </w:p>
        </w:tc>
        <w:tc>
          <w:tcPr>
            <w:tcW w:w="605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有・無　（田、畑、樹園地、採草地、耕作放棄地）</w:t>
            </w:r>
          </w:p>
        </w:tc>
      </w:tr>
    </w:tbl>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 xml:space="preserve">　</w:t>
      </w:r>
      <w:r>
        <w:rPr>
          <w:rFonts w:asciiTheme="minorEastAsia" w:hAnsiTheme="minorEastAsia"/>
          <w:sz w:val="24"/>
          <w:szCs w:val="24"/>
        </w:rPr>
        <w:br w:type="page"/>
      </w:r>
    </w:p>
    <w:p w:rsidR="00DA1F4F" w:rsidRDefault="00DA1F4F" w:rsidP="00DA1F4F">
      <w:pPr>
        <w:topLinePunct/>
        <w:autoSpaceDE w:val="0"/>
        <w:autoSpaceDN w:val="0"/>
        <w:jc w:val="left"/>
        <w:rPr>
          <w:rFonts w:asciiTheme="minorEastAsia" w:hAnsiTheme="minorEastAsia"/>
          <w:sz w:val="24"/>
          <w:szCs w:val="24"/>
        </w:rPr>
      </w:pPr>
      <w:r>
        <w:rPr>
          <w:rFonts w:asciiTheme="minorEastAsia" w:hAnsiTheme="minorEastAsia" w:hint="eastAsia"/>
          <w:sz w:val="24"/>
          <w:szCs w:val="24"/>
        </w:rPr>
        <w:lastRenderedPageBreak/>
        <w:t>様式第４号（第３条関係）</w:t>
      </w:r>
    </w:p>
    <w:p w:rsidR="00DA1F4F" w:rsidRDefault="00DA1F4F" w:rsidP="00DA1F4F">
      <w:pPr>
        <w:topLinePunct/>
        <w:autoSpaceDE w:val="0"/>
        <w:autoSpaceDN w:val="0"/>
        <w:jc w:val="left"/>
        <w:rPr>
          <w:rFonts w:asciiTheme="minorEastAsia" w:hAnsiTheme="minorEastAsia"/>
          <w:sz w:val="24"/>
          <w:szCs w:val="24"/>
        </w:rPr>
      </w:pPr>
    </w:p>
    <w:p w:rsidR="00DA1F4F" w:rsidRDefault="00DA1F4F" w:rsidP="00DA1F4F">
      <w:pPr>
        <w:topLinePunct/>
        <w:autoSpaceDE w:val="0"/>
        <w:autoSpaceDN w:val="0"/>
        <w:jc w:val="center"/>
        <w:rPr>
          <w:rFonts w:asciiTheme="minorEastAsia" w:hAnsiTheme="minorEastAsia"/>
          <w:sz w:val="24"/>
          <w:szCs w:val="24"/>
        </w:rPr>
      </w:pPr>
      <w:r>
        <w:rPr>
          <w:rFonts w:asciiTheme="minorEastAsia" w:hAnsiTheme="minorEastAsia" w:hint="eastAsia"/>
          <w:sz w:val="24"/>
          <w:szCs w:val="24"/>
        </w:rPr>
        <w:t>地元自治会等説明報告書</w:t>
      </w:r>
    </w:p>
    <w:tbl>
      <w:tblPr>
        <w:tblStyle w:val="a7"/>
        <w:tblW w:w="0" w:type="auto"/>
        <w:tblInd w:w="240" w:type="dxa"/>
        <w:tblLook w:val="04A0" w:firstRow="1" w:lastRow="0" w:firstColumn="1" w:lastColumn="0" w:noHBand="0" w:noVBand="1"/>
      </w:tblPr>
      <w:tblGrid>
        <w:gridCol w:w="8480"/>
      </w:tblGrid>
      <w:tr w:rsidR="00DA1F4F" w:rsidTr="004C1D6D">
        <w:trPr>
          <w:trHeight w:val="510"/>
        </w:trPr>
        <w:tc>
          <w:tcPr>
            <w:tcW w:w="9046"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事業区域の所在地</w:t>
            </w: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開催日　　　　　年　　月　　日（　　回目）</w:t>
            </w:r>
          </w:p>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場　所</w:t>
            </w:r>
          </w:p>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説明者名</w:t>
            </w:r>
          </w:p>
          <w:p w:rsidR="00DA1F4F" w:rsidRDefault="00DA1F4F" w:rsidP="004C1D6D">
            <w:pPr>
              <w:topLinePunct/>
              <w:autoSpaceDE w:val="0"/>
              <w:autoSpaceDN w:val="0"/>
              <w:jc w:val="left"/>
              <w:rPr>
                <w:rFonts w:asciiTheme="minorEastAsia" w:hAnsiTheme="minorEastAsia"/>
                <w:sz w:val="24"/>
                <w:szCs w:val="24"/>
              </w:rPr>
            </w:pPr>
          </w:p>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参加者名</w:t>
            </w:r>
          </w:p>
          <w:p w:rsidR="00DA1F4F" w:rsidRDefault="00DA1F4F" w:rsidP="004C1D6D">
            <w:pPr>
              <w:topLinePunct/>
              <w:autoSpaceDE w:val="0"/>
              <w:autoSpaceDN w:val="0"/>
              <w:jc w:val="left"/>
              <w:rPr>
                <w:rFonts w:asciiTheme="minorEastAsia" w:hAnsiTheme="minorEastAsia"/>
                <w:sz w:val="24"/>
                <w:szCs w:val="24"/>
              </w:rPr>
            </w:pP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説明会の状況（内容）</w:t>
            </w: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自治会等の意見、要望</w:t>
            </w: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自治会等の意見、要望への回答</w:t>
            </w:r>
          </w:p>
        </w:tc>
      </w:tr>
    </w:tbl>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上記報告については、説明会の内容と相違ありません。</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伊豆市長　様</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年　　月　　日</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住所（所在地）</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事業者　　氏名（名称及び代表者氏名）　　　　　　　　　　　　　　　㊞</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電話番号</w:t>
      </w:r>
    </w:p>
    <w:p w:rsidR="00DA1F4F" w:rsidRDefault="00DA1F4F" w:rsidP="00DA1F4F">
      <w:pPr>
        <w:topLinePunct/>
        <w:autoSpaceDE w:val="0"/>
        <w:autoSpaceDN w:val="0"/>
        <w:ind w:left="240" w:hangingChars="100" w:hanging="240"/>
        <w:jc w:val="left"/>
        <w:rPr>
          <w:rFonts w:asciiTheme="minorEastAsia" w:hAnsiTheme="minorEastAsia"/>
          <w:sz w:val="24"/>
          <w:szCs w:val="24"/>
        </w:rPr>
      </w:pP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年　　月　　日</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自治会等名</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代表者住所（所在地）</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 xml:space="preserve">　自治会等　氏名（名称及び代表者氏名）　　　　　　　　　　　　　　　㊞</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電話番号</w:t>
      </w:r>
      <w:r>
        <w:rPr>
          <w:rFonts w:asciiTheme="minorEastAsia" w:hAnsiTheme="minorEastAsia"/>
          <w:sz w:val="24"/>
          <w:szCs w:val="24"/>
        </w:rPr>
        <w:br w:type="page"/>
      </w:r>
    </w:p>
    <w:p w:rsidR="00DA1F4F" w:rsidRDefault="00DA1F4F" w:rsidP="00DA1F4F">
      <w:pPr>
        <w:topLinePunct/>
        <w:autoSpaceDE w:val="0"/>
        <w:autoSpaceDN w:val="0"/>
        <w:jc w:val="left"/>
        <w:rPr>
          <w:rFonts w:asciiTheme="minorEastAsia" w:hAnsiTheme="minorEastAsia"/>
          <w:sz w:val="24"/>
          <w:szCs w:val="24"/>
        </w:rPr>
      </w:pPr>
      <w:r>
        <w:rPr>
          <w:rFonts w:asciiTheme="minorEastAsia" w:hAnsiTheme="minorEastAsia" w:hint="eastAsia"/>
          <w:sz w:val="24"/>
          <w:szCs w:val="24"/>
        </w:rPr>
        <w:lastRenderedPageBreak/>
        <w:t>様式第５号（第３条関係）</w:t>
      </w:r>
    </w:p>
    <w:p w:rsidR="00DA1F4F" w:rsidRDefault="00DA1F4F" w:rsidP="00DA1F4F">
      <w:pPr>
        <w:topLinePunct/>
        <w:autoSpaceDE w:val="0"/>
        <w:autoSpaceDN w:val="0"/>
        <w:jc w:val="left"/>
        <w:rPr>
          <w:rFonts w:asciiTheme="minorEastAsia" w:hAnsiTheme="minorEastAsia"/>
          <w:sz w:val="24"/>
          <w:szCs w:val="24"/>
        </w:rPr>
      </w:pPr>
    </w:p>
    <w:p w:rsidR="00DA1F4F" w:rsidRDefault="00DA1F4F" w:rsidP="00DA1F4F">
      <w:pPr>
        <w:topLinePunct/>
        <w:autoSpaceDE w:val="0"/>
        <w:autoSpaceDN w:val="0"/>
        <w:jc w:val="center"/>
        <w:rPr>
          <w:rFonts w:asciiTheme="minorEastAsia" w:hAnsiTheme="minorEastAsia"/>
          <w:sz w:val="24"/>
          <w:szCs w:val="24"/>
        </w:rPr>
      </w:pPr>
      <w:r>
        <w:rPr>
          <w:rFonts w:asciiTheme="minorEastAsia" w:hAnsiTheme="minorEastAsia" w:hint="eastAsia"/>
          <w:sz w:val="24"/>
          <w:szCs w:val="24"/>
        </w:rPr>
        <w:t>近隣関係者説明報告書</w:t>
      </w:r>
    </w:p>
    <w:tbl>
      <w:tblPr>
        <w:tblStyle w:val="a7"/>
        <w:tblW w:w="0" w:type="auto"/>
        <w:tblInd w:w="240" w:type="dxa"/>
        <w:tblLook w:val="04A0" w:firstRow="1" w:lastRow="0" w:firstColumn="1" w:lastColumn="0" w:noHBand="0" w:noVBand="1"/>
      </w:tblPr>
      <w:tblGrid>
        <w:gridCol w:w="8480"/>
      </w:tblGrid>
      <w:tr w:rsidR="00DA1F4F" w:rsidTr="004C1D6D">
        <w:trPr>
          <w:trHeight w:val="510"/>
        </w:trPr>
        <w:tc>
          <w:tcPr>
            <w:tcW w:w="9046"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事業区域の所在地</w:t>
            </w: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開催日　　　　　年　　月　　日（　　回目）</w:t>
            </w:r>
          </w:p>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場　所</w:t>
            </w:r>
          </w:p>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説明者名</w:t>
            </w:r>
          </w:p>
          <w:p w:rsidR="00DA1F4F" w:rsidRDefault="00DA1F4F" w:rsidP="004C1D6D">
            <w:pPr>
              <w:topLinePunct/>
              <w:autoSpaceDE w:val="0"/>
              <w:autoSpaceDN w:val="0"/>
              <w:jc w:val="left"/>
              <w:rPr>
                <w:rFonts w:asciiTheme="minorEastAsia" w:hAnsiTheme="minorEastAsia"/>
                <w:sz w:val="24"/>
                <w:szCs w:val="24"/>
              </w:rPr>
            </w:pPr>
          </w:p>
          <w:p w:rsidR="00DA1F4F" w:rsidRDefault="00DA1F4F" w:rsidP="004C1D6D">
            <w:pPr>
              <w:topLinePunct/>
              <w:autoSpaceDE w:val="0"/>
              <w:autoSpaceDN w:val="0"/>
              <w:jc w:val="left"/>
              <w:rPr>
                <w:rFonts w:asciiTheme="minorEastAsia" w:hAnsiTheme="minorEastAsia"/>
                <w:sz w:val="24"/>
                <w:szCs w:val="24"/>
              </w:rPr>
            </w:pPr>
          </w:p>
          <w:p w:rsidR="00DA1F4F" w:rsidRDefault="00DA1F4F" w:rsidP="004C1D6D">
            <w:pPr>
              <w:topLinePunct/>
              <w:autoSpaceDE w:val="0"/>
              <w:autoSpaceDN w:val="0"/>
              <w:jc w:val="left"/>
              <w:rPr>
                <w:rFonts w:asciiTheme="minorEastAsia" w:hAnsiTheme="minorEastAsia"/>
                <w:sz w:val="24"/>
                <w:szCs w:val="24"/>
              </w:rPr>
            </w:pP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説明会の状況（内容）</w:t>
            </w: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近隣関係者の意見、要望</w:t>
            </w:r>
          </w:p>
        </w:tc>
      </w:tr>
      <w:tr w:rsidR="00DA1F4F" w:rsidTr="004C1D6D">
        <w:trPr>
          <w:trHeight w:val="1814"/>
        </w:trPr>
        <w:tc>
          <w:tcPr>
            <w:tcW w:w="9046" w:type="dxa"/>
          </w:tcPr>
          <w:p w:rsidR="00DA1F4F" w:rsidRDefault="00DA1F4F" w:rsidP="004C1D6D">
            <w:pPr>
              <w:topLinePunct/>
              <w:autoSpaceDE w:val="0"/>
              <w:autoSpaceDN w:val="0"/>
              <w:jc w:val="left"/>
              <w:rPr>
                <w:rFonts w:asciiTheme="minorEastAsia" w:hAnsiTheme="minorEastAsia"/>
                <w:sz w:val="24"/>
                <w:szCs w:val="24"/>
              </w:rPr>
            </w:pPr>
            <w:r>
              <w:rPr>
                <w:rFonts w:asciiTheme="minorEastAsia" w:hAnsiTheme="minorEastAsia" w:hint="eastAsia"/>
                <w:sz w:val="24"/>
                <w:szCs w:val="24"/>
              </w:rPr>
              <w:t>近隣関係者の意見、要望への回答</w:t>
            </w:r>
          </w:p>
        </w:tc>
      </w:tr>
    </w:tbl>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上記報告については、説明会の内容と相違ありません。</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伊豆市長　様</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年　　月　　日</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住所（所在地）</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事業者　　氏名（名称及び代表者氏名）　　　　　　　　　　　　　　　㊞</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電話番号</w:t>
      </w:r>
    </w:p>
    <w:p w:rsidR="00DA1F4F" w:rsidRDefault="00DA1F4F" w:rsidP="00DA1F4F">
      <w:pPr>
        <w:topLinePunct/>
        <w:autoSpaceDE w:val="0"/>
        <w:autoSpaceDN w:val="0"/>
        <w:ind w:left="240" w:hangingChars="100" w:hanging="240"/>
        <w:jc w:val="left"/>
        <w:rPr>
          <w:rFonts w:asciiTheme="minorEastAsia" w:hAnsiTheme="minorEastAsia"/>
          <w:sz w:val="24"/>
          <w:szCs w:val="24"/>
        </w:rPr>
      </w:pP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年　　月　　日</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住所（所在地）</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近隣関係者　氏名（名称及び代表者氏名）　　　　　　　　　　　　　　㊞</w:t>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 xml:space="preserve">　　　　　　　電話番号</w:t>
      </w:r>
      <w:r>
        <w:rPr>
          <w:rFonts w:asciiTheme="minorEastAsia" w:hAnsiTheme="minorEastAsia"/>
          <w:sz w:val="24"/>
          <w:szCs w:val="24"/>
        </w:rPr>
        <w:br w:type="page"/>
      </w:r>
    </w:p>
    <w:p w:rsidR="00DA1F4F" w:rsidRDefault="00DA1F4F" w:rsidP="00DA1F4F">
      <w:pPr>
        <w:topLinePunct/>
        <w:autoSpaceDE w:val="0"/>
        <w:autoSpaceDN w:val="0"/>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様式第６号（第３条関係）</w:t>
      </w:r>
    </w:p>
    <w:p w:rsidR="00DA1F4F" w:rsidRDefault="00DA1F4F" w:rsidP="00DA1F4F">
      <w:pPr>
        <w:topLinePunct/>
        <w:autoSpaceDE w:val="0"/>
        <w:autoSpaceDN w:val="0"/>
        <w:ind w:left="240" w:hangingChars="100" w:hanging="240"/>
        <w:jc w:val="center"/>
        <w:rPr>
          <w:rFonts w:asciiTheme="minorEastAsia" w:hAnsiTheme="minorEastAsia"/>
          <w:sz w:val="24"/>
          <w:szCs w:val="24"/>
        </w:rPr>
      </w:pPr>
    </w:p>
    <w:p w:rsidR="00DA1F4F" w:rsidRDefault="00DA1F4F" w:rsidP="00DA1F4F">
      <w:pPr>
        <w:topLinePunct/>
        <w:autoSpaceDE w:val="0"/>
        <w:autoSpaceDN w:val="0"/>
        <w:ind w:left="240" w:hangingChars="100" w:hanging="240"/>
        <w:jc w:val="center"/>
        <w:rPr>
          <w:rFonts w:asciiTheme="minorEastAsia" w:hAnsiTheme="minorEastAsia"/>
          <w:sz w:val="24"/>
          <w:szCs w:val="24"/>
        </w:rPr>
      </w:pPr>
      <w:r>
        <w:rPr>
          <w:rFonts w:asciiTheme="minorEastAsia" w:hAnsiTheme="minorEastAsia" w:hint="eastAsia"/>
          <w:sz w:val="24"/>
          <w:szCs w:val="24"/>
        </w:rPr>
        <w:t>維持管理に関する計画書</w:t>
      </w:r>
    </w:p>
    <w:p w:rsidR="00DA1F4F" w:rsidRDefault="00DA1F4F" w:rsidP="00DA1F4F">
      <w:pPr>
        <w:topLinePunct/>
        <w:autoSpaceDE w:val="0"/>
        <w:autoSpaceDN w:val="0"/>
        <w:ind w:left="240" w:hangingChars="100" w:hanging="240"/>
        <w:jc w:val="right"/>
        <w:rPr>
          <w:rFonts w:asciiTheme="minorEastAsia" w:hAnsiTheme="minorEastAsia"/>
          <w:sz w:val="24"/>
          <w:szCs w:val="24"/>
        </w:rPr>
      </w:pPr>
    </w:p>
    <w:p w:rsidR="00DA1F4F" w:rsidRDefault="00DA1F4F" w:rsidP="00DA1F4F">
      <w:pPr>
        <w:topLinePunct/>
        <w:autoSpaceDE w:val="0"/>
        <w:autoSpaceDN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　　年　　月　　日</w:t>
      </w:r>
    </w:p>
    <w:tbl>
      <w:tblPr>
        <w:tblStyle w:val="a7"/>
        <w:tblW w:w="0" w:type="auto"/>
        <w:tblInd w:w="240" w:type="dxa"/>
        <w:tblLook w:val="04A0" w:firstRow="1" w:lastRow="0" w:firstColumn="1" w:lastColumn="0" w:noHBand="0" w:noVBand="1"/>
      </w:tblPr>
      <w:tblGrid>
        <w:gridCol w:w="1690"/>
        <w:gridCol w:w="1781"/>
        <w:gridCol w:w="5009"/>
      </w:tblGrid>
      <w:tr w:rsidR="00DA1F4F" w:rsidTr="004C1D6D">
        <w:trPr>
          <w:trHeight w:val="510"/>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所在地</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伊豆市</w:t>
            </w:r>
          </w:p>
        </w:tc>
      </w:tr>
      <w:tr w:rsidR="00DA1F4F" w:rsidTr="004C1D6D">
        <w:trPr>
          <w:trHeight w:val="510"/>
        </w:trPr>
        <w:tc>
          <w:tcPr>
            <w:tcW w:w="1853"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事業面積</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w:t>
            </w:r>
          </w:p>
        </w:tc>
      </w:tr>
      <w:tr w:rsidR="00DA1F4F" w:rsidTr="004C1D6D">
        <w:trPr>
          <w:trHeight w:val="510"/>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期間</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予定工事期間</w:t>
            </w:r>
          </w:p>
        </w:tc>
        <w:tc>
          <w:tcPr>
            <w:tcW w:w="5209" w:type="dxa"/>
            <w:vAlign w:val="center"/>
          </w:tcPr>
          <w:p w:rsidR="00DA1F4F" w:rsidRDefault="00DA1F4F" w:rsidP="004C1D6D">
            <w:pPr>
              <w:topLinePunct/>
              <w:autoSpaceDE w:val="0"/>
              <w:autoSpaceDN w:val="0"/>
              <w:ind w:firstLineChars="600" w:firstLine="1440"/>
              <w:rPr>
                <w:rFonts w:asciiTheme="minorEastAsia" w:hAnsiTheme="minorEastAsia"/>
                <w:sz w:val="24"/>
                <w:szCs w:val="24"/>
              </w:rPr>
            </w:pPr>
            <w:r>
              <w:rPr>
                <w:rFonts w:asciiTheme="minorEastAsia" w:hAnsiTheme="minorEastAsia" w:hint="eastAsia"/>
                <w:sz w:val="24"/>
                <w:szCs w:val="24"/>
              </w:rPr>
              <w:t xml:space="preserve">　　年　　月　　日から</w:t>
            </w:r>
          </w:p>
          <w:p w:rsidR="00DA1F4F" w:rsidRDefault="00DA1F4F" w:rsidP="004C1D6D">
            <w:pPr>
              <w:topLinePunct/>
              <w:autoSpaceDE w:val="0"/>
              <w:autoSpaceDN w:val="0"/>
              <w:ind w:firstLineChars="600" w:firstLine="1440"/>
              <w:rPr>
                <w:rFonts w:asciiTheme="minorEastAsia" w:hAnsiTheme="minorEastAsia"/>
                <w:sz w:val="24"/>
                <w:szCs w:val="24"/>
              </w:rPr>
            </w:pPr>
            <w:r>
              <w:rPr>
                <w:rFonts w:asciiTheme="minorEastAsia" w:hAnsiTheme="minorEastAsia" w:hint="eastAsia"/>
                <w:sz w:val="24"/>
                <w:szCs w:val="24"/>
              </w:rPr>
              <w:t xml:space="preserve">　　年　　月　　日まで</w:t>
            </w:r>
          </w:p>
        </w:tc>
      </w:tr>
      <w:tr w:rsidR="00DA1F4F" w:rsidTr="004C1D6D">
        <w:trPr>
          <w:trHeight w:val="510"/>
        </w:trPr>
        <w:tc>
          <w:tcPr>
            <w:tcW w:w="1853"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予定発電期間</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年　　月　　日から</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年　　月　　日まで</w:t>
            </w:r>
          </w:p>
        </w:tc>
      </w:tr>
      <w:tr w:rsidR="00DA1F4F" w:rsidTr="004C1D6D">
        <w:trPr>
          <w:trHeight w:val="454"/>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発電概要</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想定発電出力</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Kw</w:t>
            </w:r>
          </w:p>
        </w:tc>
      </w:tr>
      <w:tr w:rsidR="00DA1F4F" w:rsidTr="004C1D6D">
        <w:trPr>
          <w:trHeight w:val="51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想定年間発電量</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K</w:t>
            </w:r>
            <w:r>
              <w:rPr>
                <w:rFonts w:asciiTheme="minorEastAsia" w:hAnsiTheme="minorEastAsia" w:hint="eastAsia"/>
                <w:sz w:val="24"/>
                <w:szCs w:val="24"/>
              </w:rPr>
              <w:t>wh</w:t>
            </w:r>
          </w:p>
        </w:tc>
      </w:tr>
      <w:tr w:rsidR="00DA1F4F" w:rsidTr="004C1D6D">
        <w:trPr>
          <w:trHeight w:val="510"/>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再生可能エネルギー発電設備</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製品番号等</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1853"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設置規模</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（枚数・高さ・基数）</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　　　　　枚）</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ｍ</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基</w:t>
            </w:r>
          </w:p>
        </w:tc>
      </w:tr>
      <w:tr w:rsidR="00DA1F4F" w:rsidTr="004C1D6D">
        <w:trPr>
          <w:trHeight w:val="454"/>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設備保守点検施工者</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設備保守点検概要</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保守点検に係る実施計画</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実施計画書を添付</w:t>
            </w:r>
          </w:p>
        </w:tc>
      </w:tr>
      <w:tr w:rsidR="00DA1F4F" w:rsidTr="004C1D6D">
        <w:trPr>
          <w:trHeight w:val="51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点検の頻度</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□日常巡視点検（年間　　　回）</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□定期巡視点検（年間　　　回）</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□精密点検（年間　　　回）</w:t>
            </w:r>
          </w:p>
        </w:tc>
      </w:tr>
      <w:tr w:rsidR="00DA1F4F" w:rsidTr="004C1D6D">
        <w:trPr>
          <w:trHeight w:val="510"/>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事業区域の維持管理施工者（設備を除く。）</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52"/>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事業区域の維</w:t>
            </w:r>
            <w:r>
              <w:rPr>
                <w:rFonts w:asciiTheme="minorEastAsia" w:hAnsiTheme="minorEastAsia" w:hint="eastAsia"/>
                <w:sz w:val="24"/>
                <w:szCs w:val="24"/>
              </w:rPr>
              <w:lastRenderedPageBreak/>
              <w:t>持管理概要</w:t>
            </w:r>
          </w:p>
        </w:tc>
        <w:tc>
          <w:tcPr>
            <w:tcW w:w="1984" w:type="dxa"/>
            <w:vAlign w:val="center"/>
          </w:tcPr>
          <w:p w:rsidR="00DA1F4F" w:rsidRPr="008E5836"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lastRenderedPageBreak/>
              <w:t>維持管理に係</w:t>
            </w:r>
            <w:r>
              <w:rPr>
                <w:rFonts w:asciiTheme="minorEastAsia" w:hAnsiTheme="minorEastAsia" w:hint="eastAsia"/>
                <w:sz w:val="24"/>
                <w:szCs w:val="24"/>
              </w:rPr>
              <w:lastRenderedPageBreak/>
              <w:t>る実施計画</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lastRenderedPageBreak/>
              <w:t>実施計画書を添付</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lastRenderedPageBreak/>
              <w:t>□除草計画（除草剤は原則使用しないこと）</w:t>
            </w:r>
          </w:p>
          <w:p w:rsidR="00DA1F4F" w:rsidRPr="008E5836"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□植栽等維持管理計画</w:t>
            </w:r>
          </w:p>
          <w:p w:rsidR="00DA1F4F" w:rsidRDefault="00DA1F4F" w:rsidP="004C1D6D">
            <w:pPr>
              <w:topLinePunct/>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□土砂流出防止施設及び排水施設の維持管理計画</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□その他維持管理計画（　　　　　　　　）</w:t>
            </w:r>
          </w:p>
        </w:tc>
      </w:tr>
      <w:tr w:rsidR="00DA1F4F" w:rsidTr="004C1D6D">
        <w:trPr>
          <w:trHeight w:val="51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維持管理の頻度</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年間　　　　　回</w:t>
            </w:r>
          </w:p>
        </w:tc>
      </w:tr>
      <w:tr w:rsidR="00DA1F4F" w:rsidTr="004C1D6D">
        <w:trPr>
          <w:trHeight w:val="510"/>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災害等発生時の対応に関する事項</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保険加入等</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□加入する　□加入しない　□メーカー補償</w:t>
            </w:r>
          </w:p>
        </w:tc>
      </w:tr>
      <w:tr w:rsidR="00DA1F4F" w:rsidTr="004C1D6D">
        <w:trPr>
          <w:trHeight w:val="51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保険等に加入しない場合の対応</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51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施設外へ被害が及んだ場合の対応</w:t>
            </w:r>
          </w:p>
        </w:tc>
        <w:tc>
          <w:tcPr>
            <w:tcW w:w="5209"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□加入保険で対応</w:t>
            </w:r>
          </w:p>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□その他（　　　　　　　　　　　　　　）</w:t>
            </w:r>
          </w:p>
        </w:tc>
      </w:tr>
      <w:tr w:rsidR="00DA1F4F" w:rsidTr="004C1D6D">
        <w:trPr>
          <w:trHeight w:val="454"/>
        </w:trPr>
        <w:tc>
          <w:tcPr>
            <w:tcW w:w="1853"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緊急時の連絡先</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住所（所在地）</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853"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氏名（名称及び代表者の氏名）</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454"/>
        </w:trPr>
        <w:tc>
          <w:tcPr>
            <w:tcW w:w="1853"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電話番号</w:t>
            </w:r>
          </w:p>
        </w:tc>
        <w:tc>
          <w:tcPr>
            <w:tcW w:w="5209" w:type="dxa"/>
            <w:vAlign w:val="center"/>
          </w:tcPr>
          <w:p w:rsidR="00DA1F4F" w:rsidRDefault="00DA1F4F" w:rsidP="004C1D6D">
            <w:pPr>
              <w:topLinePunct/>
              <w:autoSpaceDE w:val="0"/>
              <w:autoSpaceDN w:val="0"/>
              <w:rPr>
                <w:rFonts w:asciiTheme="minorEastAsia" w:hAnsiTheme="minorEastAsia"/>
                <w:sz w:val="24"/>
                <w:szCs w:val="24"/>
              </w:rPr>
            </w:pPr>
          </w:p>
        </w:tc>
      </w:tr>
    </w:tbl>
    <w:p w:rsidR="00DA1F4F" w:rsidRDefault="00DA1F4F" w:rsidP="00DA1F4F">
      <w:pPr>
        <w:topLinePunct/>
        <w:autoSpaceDE w:val="0"/>
        <w:autoSpaceDN w:val="0"/>
        <w:ind w:left="960" w:hangingChars="400" w:hanging="960"/>
        <w:rPr>
          <w:rFonts w:asciiTheme="minorEastAsia" w:hAnsiTheme="minorEastAsia"/>
          <w:sz w:val="24"/>
          <w:szCs w:val="24"/>
        </w:rPr>
      </w:pPr>
      <w:r>
        <w:rPr>
          <w:rFonts w:asciiTheme="minorEastAsia" w:hAnsiTheme="minorEastAsia" w:hint="eastAsia"/>
          <w:sz w:val="24"/>
          <w:szCs w:val="24"/>
        </w:rPr>
        <w:t xml:space="preserve">　備考　　設備保守点検施工者、事業区域の維持管理施工者又は緊急時の連絡先が法人である場合は、当該者に係る住所及び氏名の欄には、所在地、名称及び代表者の氏名を記載すること。</w:t>
      </w:r>
    </w:p>
    <w:p w:rsidR="00DA1F4F" w:rsidRDefault="00DA1F4F" w:rsidP="00DA1F4F">
      <w:pPr>
        <w:topLinePunct/>
        <w:autoSpaceDE w:val="0"/>
        <w:autoSpaceDN w:val="0"/>
        <w:rPr>
          <w:rFonts w:asciiTheme="minorEastAsia" w:hAnsiTheme="minorEastAsia"/>
          <w:sz w:val="24"/>
          <w:szCs w:val="24"/>
        </w:rPr>
      </w:pPr>
      <w:r>
        <w:rPr>
          <w:rFonts w:asciiTheme="minorEastAsia" w:hAnsiTheme="minorEastAsia"/>
          <w:sz w:val="24"/>
          <w:szCs w:val="24"/>
        </w:rPr>
        <w:br w:type="page"/>
      </w:r>
    </w:p>
    <w:p w:rsidR="00DA1F4F" w:rsidRDefault="00DA1F4F" w:rsidP="00DA1F4F">
      <w:pPr>
        <w:topLinePunct/>
        <w:autoSpaceDE w:val="0"/>
        <w:autoSpaceDN w:val="0"/>
        <w:rPr>
          <w:rFonts w:asciiTheme="minorEastAsia" w:hAnsiTheme="minorEastAsia"/>
          <w:sz w:val="24"/>
          <w:szCs w:val="24"/>
        </w:rPr>
      </w:pPr>
      <w:r>
        <w:rPr>
          <w:rFonts w:asciiTheme="minorEastAsia" w:hAnsiTheme="minorEastAsia" w:hint="eastAsia"/>
          <w:sz w:val="24"/>
          <w:szCs w:val="24"/>
        </w:rPr>
        <w:lastRenderedPageBreak/>
        <w:t>様式第７号（第３条関係）</w:t>
      </w:r>
    </w:p>
    <w:p w:rsidR="00DA1F4F" w:rsidRDefault="00DA1F4F" w:rsidP="00DA1F4F">
      <w:pPr>
        <w:topLinePunct/>
        <w:autoSpaceDE w:val="0"/>
        <w:autoSpaceDN w:val="0"/>
        <w:rPr>
          <w:rFonts w:asciiTheme="minorEastAsia" w:hAnsiTheme="minorEastAsia"/>
          <w:sz w:val="24"/>
          <w:szCs w:val="24"/>
        </w:rPr>
      </w:pPr>
    </w:p>
    <w:p w:rsidR="00DA1F4F" w:rsidRDefault="00DA1F4F" w:rsidP="00DA1F4F">
      <w:pPr>
        <w:topLinePunct/>
        <w:autoSpaceDE w:val="0"/>
        <w:autoSpaceDN w:val="0"/>
        <w:jc w:val="center"/>
        <w:rPr>
          <w:rFonts w:asciiTheme="minorEastAsia" w:hAnsiTheme="minorEastAsia"/>
          <w:sz w:val="24"/>
          <w:szCs w:val="24"/>
        </w:rPr>
      </w:pPr>
      <w:r>
        <w:rPr>
          <w:rFonts w:asciiTheme="minorEastAsia" w:hAnsiTheme="minorEastAsia" w:hint="eastAsia"/>
          <w:sz w:val="24"/>
          <w:szCs w:val="24"/>
        </w:rPr>
        <w:t>撤去及び処分に関する計画書</w:t>
      </w:r>
    </w:p>
    <w:p w:rsidR="00DA1F4F" w:rsidRDefault="00DA1F4F" w:rsidP="00DA1F4F">
      <w:pPr>
        <w:topLinePunct/>
        <w:autoSpaceDE w:val="0"/>
        <w:autoSpaceDN w:val="0"/>
        <w:rPr>
          <w:rFonts w:asciiTheme="minorEastAsia" w:hAnsiTheme="minorEastAsia"/>
          <w:sz w:val="24"/>
          <w:szCs w:val="24"/>
        </w:rPr>
      </w:pPr>
    </w:p>
    <w:p w:rsidR="00DA1F4F" w:rsidRDefault="00DA1F4F" w:rsidP="00DA1F4F">
      <w:pPr>
        <w:topLinePunct/>
        <w:autoSpaceDE w:val="0"/>
        <w:autoSpaceDN w:val="0"/>
        <w:jc w:val="right"/>
        <w:rPr>
          <w:rFonts w:asciiTheme="minorEastAsia" w:hAnsiTheme="minorEastAsia"/>
          <w:sz w:val="24"/>
          <w:szCs w:val="24"/>
        </w:rPr>
      </w:pPr>
      <w:r>
        <w:rPr>
          <w:rFonts w:asciiTheme="minorEastAsia" w:hAnsiTheme="minorEastAsia" w:hint="eastAsia"/>
          <w:sz w:val="24"/>
          <w:szCs w:val="24"/>
        </w:rPr>
        <w:t xml:space="preserve">　　年　　月　　日</w:t>
      </w:r>
    </w:p>
    <w:tbl>
      <w:tblPr>
        <w:tblStyle w:val="a7"/>
        <w:tblW w:w="0" w:type="auto"/>
        <w:tblLook w:val="04A0" w:firstRow="1" w:lastRow="0" w:firstColumn="1" w:lastColumn="0" w:noHBand="0" w:noVBand="1"/>
      </w:tblPr>
      <w:tblGrid>
        <w:gridCol w:w="1445"/>
        <w:gridCol w:w="1867"/>
        <w:gridCol w:w="5408"/>
      </w:tblGrid>
      <w:tr w:rsidR="00DA1F4F" w:rsidTr="004C1D6D">
        <w:trPr>
          <w:trHeight w:val="510"/>
        </w:trPr>
        <w:tc>
          <w:tcPr>
            <w:tcW w:w="1526" w:type="dxa"/>
            <w:vMerge w:val="restart"/>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事業区域</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所在地</w:t>
            </w:r>
          </w:p>
        </w:tc>
        <w:tc>
          <w:tcPr>
            <w:tcW w:w="5758"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伊豆市</w:t>
            </w:r>
          </w:p>
        </w:tc>
      </w:tr>
      <w:tr w:rsidR="00DA1F4F" w:rsidTr="004C1D6D">
        <w:trPr>
          <w:trHeight w:val="510"/>
        </w:trPr>
        <w:tc>
          <w:tcPr>
            <w:tcW w:w="1526" w:type="dxa"/>
            <w:vMerge/>
            <w:vAlign w:val="center"/>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面積</w:t>
            </w:r>
          </w:p>
        </w:tc>
        <w:tc>
          <w:tcPr>
            <w:tcW w:w="5758"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w:t>
            </w:r>
          </w:p>
        </w:tc>
      </w:tr>
      <w:tr w:rsidR="00DA1F4F" w:rsidTr="004C1D6D">
        <w:trPr>
          <w:trHeight w:val="850"/>
        </w:trPr>
        <w:tc>
          <w:tcPr>
            <w:tcW w:w="1526" w:type="dxa"/>
            <w:vMerge w:val="restart"/>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事業終了後の撤去及び処分に関する事項</w:t>
            </w: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設備更新予定の有無</w:t>
            </w:r>
          </w:p>
        </w:tc>
        <w:tc>
          <w:tcPr>
            <w:tcW w:w="5758"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有　　・　　無　　</w:t>
            </w:r>
          </w:p>
        </w:tc>
      </w:tr>
      <w:tr w:rsidR="00DA1F4F" w:rsidTr="004C1D6D">
        <w:trPr>
          <w:trHeight w:val="850"/>
        </w:trPr>
        <w:tc>
          <w:tcPr>
            <w:tcW w:w="1526"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撤去及び処分費用の概算金額</w:t>
            </w:r>
          </w:p>
        </w:tc>
        <w:tc>
          <w:tcPr>
            <w:tcW w:w="5758"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円</w:t>
            </w:r>
          </w:p>
        </w:tc>
      </w:tr>
      <w:tr w:rsidR="00DA1F4F" w:rsidTr="004C1D6D">
        <w:trPr>
          <w:trHeight w:val="1984"/>
        </w:trPr>
        <w:tc>
          <w:tcPr>
            <w:tcW w:w="1526"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撤去及び処分費用の調達計画</w:t>
            </w:r>
          </w:p>
        </w:tc>
        <w:tc>
          <w:tcPr>
            <w:tcW w:w="5758"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850"/>
        </w:trPr>
        <w:tc>
          <w:tcPr>
            <w:tcW w:w="1526"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撤去の予定時期</w:t>
            </w:r>
          </w:p>
        </w:tc>
        <w:tc>
          <w:tcPr>
            <w:tcW w:w="5758" w:type="dxa"/>
            <w:vAlign w:val="center"/>
          </w:tcPr>
          <w:p w:rsidR="00DA1F4F" w:rsidRDefault="00DA1F4F" w:rsidP="004C1D6D">
            <w:pPr>
              <w:topLinePunct/>
              <w:autoSpaceDE w:val="0"/>
              <w:autoSpaceDN w:val="0"/>
              <w:rPr>
                <w:rFonts w:asciiTheme="minorEastAsia" w:hAnsiTheme="minorEastAsia"/>
                <w:sz w:val="24"/>
                <w:szCs w:val="24"/>
              </w:rPr>
            </w:pPr>
          </w:p>
        </w:tc>
      </w:tr>
      <w:tr w:rsidR="00DA1F4F" w:rsidTr="004C1D6D">
        <w:trPr>
          <w:trHeight w:val="2551"/>
        </w:trPr>
        <w:tc>
          <w:tcPr>
            <w:tcW w:w="1526" w:type="dxa"/>
            <w:vMerge/>
          </w:tcPr>
          <w:p w:rsidR="00DA1F4F" w:rsidRDefault="00DA1F4F" w:rsidP="004C1D6D">
            <w:pPr>
              <w:topLinePunct/>
              <w:autoSpaceDE w:val="0"/>
              <w:autoSpaceDN w:val="0"/>
              <w:rPr>
                <w:rFonts w:asciiTheme="minorEastAsia" w:hAnsiTheme="minorEastAsia"/>
                <w:sz w:val="24"/>
                <w:szCs w:val="24"/>
              </w:rPr>
            </w:pPr>
          </w:p>
        </w:tc>
        <w:tc>
          <w:tcPr>
            <w:tcW w:w="1984" w:type="dxa"/>
            <w:vAlign w:val="center"/>
          </w:tcPr>
          <w:p w:rsidR="00DA1F4F" w:rsidRDefault="00DA1F4F" w:rsidP="004C1D6D">
            <w:pPr>
              <w:topLinePunct/>
              <w:autoSpaceDE w:val="0"/>
              <w:autoSpaceDN w:val="0"/>
              <w:rPr>
                <w:rFonts w:asciiTheme="minorEastAsia" w:hAnsiTheme="minorEastAsia"/>
                <w:sz w:val="24"/>
                <w:szCs w:val="24"/>
              </w:rPr>
            </w:pPr>
            <w:r>
              <w:rPr>
                <w:rFonts w:asciiTheme="minorEastAsia" w:hAnsiTheme="minorEastAsia" w:hint="eastAsia"/>
                <w:sz w:val="24"/>
                <w:szCs w:val="24"/>
              </w:rPr>
              <w:t>処分方法</w:t>
            </w:r>
          </w:p>
        </w:tc>
        <w:tc>
          <w:tcPr>
            <w:tcW w:w="5758" w:type="dxa"/>
            <w:vAlign w:val="center"/>
          </w:tcPr>
          <w:p w:rsidR="00DA1F4F" w:rsidRDefault="00DA1F4F" w:rsidP="004C1D6D">
            <w:pPr>
              <w:topLinePunct/>
              <w:autoSpaceDE w:val="0"/>
              <w:autoSpaceDN w:val="0"/>
              <w:rPr>
                <w:rFonts w:asciiTheme="minorEastAsia" w:hAnsiTheme="minorEastAsia"/>
                <w:sz w:val="24"/>
                <w:szCs w:val="24"/>
              </w:rPr>
            </w:pPr>
          </w:p>
        </w:tc>
      </w:tr>
    </w:tbl>
    <w:p w:rsidR="00DA1F4F" w:rsidRDefault="00DA1F4F" w:rsidP="00DA1F4F">
      <w:pPr>
        <w:topLinePunct/>
        <w:autoSpaceDE w:val="0"/>
        <w:autoSpaceDN w:val="0"/>
        <w:rPr>
          <w:rFonts w:asciiTheme="minorEastAsia" w:hAnsiTheme="minorEastAsia"/>
          <w:sz w:val="24"/>
          <w:szCs w:val="24"/>
        </w:rPr>
      </w:pPr>
      <w:r>
        <w:rPr>
          <w:rFonts w:asciiTheme="minorEastAsia" w:hAnsiTheme="minorEastAsia"/>
          <w:sz w:val="24"/>
          <w:szCs w:val="24"/>
        </w:rPr>
        <w:br w:type="page"/>
      </w:r>
    </w:p>
    <w:p w:rsidR="00DA1F4F" w:rsidRDefault="00DA1F4F" w:rsidP="00DA1F4F">
      <w:pPr>
        <w:topLinePunct/>
        <w:autoSpaceDE w:val="0"/>
        <w:autoSpaceDN w:val="0"/>
        <w:rPr>
          <w:rFonts w:asciiTheme="minorEastAsia" w:hAnsiTheme="minorEastAsia"/>
          <w:sz w:val="24"/>
          <w:szCs w:val="24"/>
        </w:rPr>
      </w:pPr>
      <w:r>
        <w:rPr>
          <w:rFonts w:asciiTheme="minorEastAsia" w:hAnsiTheme="minorEastAsia" w:hint="eastAsia"/>
          <w:sz w:val="24"/>
          <w:szCs w:val="24"/>
        </w:rPr>
        <w:lastRenderedPageBreak/>
        <w:t>様式第８号（第３条関係）</w:t>
      </w:r>
    </w:p>
    <w:p w:rsidR="00DA1F4F" w:rsidRDefault="00DA1F4F" w:rsidP="00DA1F4F">
      <w:pPr>
        <w:topLinePunct/>
        <w:autoSpaceDE w:val="0"/>
        <w:autoSpaceDN w:val="0"/>
        <w:rPr>
          <w:rFonts w:asciiTheme="minorEastAsia" w:hAnsiTheme="minorEastAsia"/>
          <w:sz w:val="24"/>
          <w:szCs w:val="24"/>
        </w:rPr>
      </w:pPr>
    </w:p>
    <w:p w:rsidR="00DA1F4F" w:rsidRDefault="00DA1F4F" w:rsidP="00DA1F4F">
      <w:pPr>
        <w:topLinePunct/>
        <w:autoSpaceDE w:val="0"/>
        <w:autoSpaceDN w:val="0"/>
        <w:jc w:val="center"/>
        <w:rPr>
          <w:rFonts w:asciiTheme="minorEastAsia" w:hAnsiTheme="minorEastAsia"/>
          <w:sz w:val="24"/>
          <w:szCs w:val="24"/>
        </w:rPr>
      </w:pPr>
      <w:r>
        <w:rPr>
          <w:rFonts w:asciiTheme="minorEastAsia" w:hAnsiTheme="minorEastAsia" w:hint="eastAsia"/>
          <w:sz w:val="24"/>
          <w:szCs w:val="24"/>
        </w:rPr>
        <w:t>再生可能エネルギー発電事業変更届出書</w:t>
      </w:r>
    </w:p>
    <w:p w:rsidR="00DA1F4F" w:rsidRDefault="00DA1F4F" w:rsidP="00DA1F4F">
      <w:pPr>
        <w:topLinePunct/>
        <w:autoSpaceDE w:val="0"/>
        <w:autoSpaceDN w:val="0"/>
        <w:rPr>
          <w:rFonts w:asciiTheme="minorEastAsia" w:hAnsiTheme="minorEastAsia"/>
          <w:sz w:val="24"/>
          <w:szCs w:val="24"/>
        </w:rPr>
      </w:pPr>
    </w:p>
    <w:p w:rsidR="00DA1F4F" w:rsidRDefault="00DA1F4F" w:rsidP="00DA1F4F">
      <w:pPr>
        <w:topLinePunct/>
        <w:autoSpaceDE w:val="0"/>
        <w:autoSpaceDN w:val="0"/>
        <w:jc w:val="right"/>
        <w:rPr>
          <w:rFonts w:asciiTheme="minorEastAsia" w:hAnsiTheme="minorEastAsia"/>
          <w:sz w:val="24"/>
          <w:szCs w:val="24"/>
        </w:rPr>
      </w:pPr>
      <w:r>
        <w:rPr>
          <w:rFonts w:asciiTheme="minorEastAsia" w:hAnsiTheme="minorEastAsia" w:hint="eastAsia"/>
          <w:sz w:val="24"/>
          <w:szCs w:val="24"/>
        </w:rPr>
        <w:t xml:space="preserve">　　年　　月　　日</w:t>
      </w:r>
    </w:p>
    <w:p w:rsidR="00DA1F4F" w:rsidRDefault="00DA1F4F" w:rsidP="00DA1F4F">
      <w:pPr>
        <w:topLinePunct/>
        <w:autoSpaceDE w:val="0"/>
        <w:autoSpaceDN w:val="0"/>
        <w:rPr>
          <w:rFonts w:asciiTheme="minorEastAsia" w:hAnsiTheme="minorEastAsia"/>
          <w:sz w:val="24"/>
          <w:szCs w:val="24"/>
        </w:rPr>
      </w:pPr>
    </w:p>
    <w:p w:rsidR="00DA1F4F" w:rsidRDefault="00DA1F4F" w:rsidP="00DA1F4F">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伊豆市長　様</w:t>
      </w:r>
    </w:p>
    <w:p w:rsidR="00DA1F4F" w:rsidRDefault="00DA1F4F" w:rsidP="00DA1F4F">
      <w:pPr>
        <w:topLinePunct/>
        <w:autoSpaceDE w:val="0"/>
        <w:autoSpaceDN w:val="0"/>
        <w:rPr>
          <w:rFonts w:asciiTheme="minorEastAsia" w:hAnsiTheme="minorEastAsia"/>
          <w:sz w:val="24"/>
          <w:szCs w:val="24"/>
        </w:rPr>
      </w:pPr>
    </w:p>
    <w:p w:rsidR="00DA1F4F" w:rsidRDefault="00DA1F4F" w:rsidP="00DA1F4F">
      <w:pPr>
        <w:topLinePunct/>
        <w:autoSpaceDE w:val="0"/>
        <w:autoSpaceDN w:val="0"/>
        <w:ind w:firstLineChars="1100" w:firstLine="2640"/>
        <w:rPr>
          <w:rFonts w:asciiTheme="minorEastAsia" w:hAnsiTheme="minorEastAsia"/>
          <w:sz w:val="24"/>
          <w:szCs w:val="24"/>
        </w:rPr>
      </w:pPr>
      <w:r>
        <w:rPr>
          <w:rFonts w:asciiTheme="minorEastAsia" w:hAnsiTheme="minorEastAsia" w:hint="eastAsia"/>
          <w:sz w:val="24"/>
          <w:szCs w:val="24"/>
        </w:rPr>
        <w:t>住所（所在地）</w:t>
      </w:r>
    </w:p>
    <w:p w:rsidR="00DA1F4F" w:rsidRDefault="00DA1F4F" w:rsidP="00DA1F4F">
      <w:pPr>
        <w:topLinePunct/>
        <w:autoSpaceDE w:val="0"/>
        <w:autoSpaceDN w:val="0"/>
        <w:ind w:right="-2" w:firstLineChars="600" w:firstLine="1440"/>
        <w:rPr>
          <w:rFonts w:asciiTheme="minorEastAsia" w:hAnsiTheme="minorEastAsia"/>
          <w:sz w:val="24"/>
          <w:szCs w:val="24"/>
        </w:rPr>
      </w:pPr>
      <w:r>
        <w:rPr>
          <w:rFonts w:asciiTheme="minorEastAsia" w:hAnsiTheme="minorEastAsia" w:hint="eastAsia"/>
          <w:sz w:val="24"/>
          <w:szCs w:val="24"/>
        </w:rPr>
        <w:t>届出者　　氏名（名称及び代表者名）　　　　　　　　　　　㊞</w:t>
      </w:r>
    </w:p>
    <w:p w:rsidR="00DA1F4F" w:rsidRDefault="00DA1F4F" w:rsidP="00DA1F4F">
      <w:pPr>
        <w:topLinePunct/>
        <w:autoSpaceDE w:val="0"/>
        <w:autoSpaceDN w:val="0"/>
        <w:ind w:firstLineChars="1100" w:firstLine="2640"/>
        <w:rPr>
          <w:rFonts w:asciiTheme="minorEastAsia" w:hAnsiTheme="minorEastAsia"/>
          <w:sz w:val="24"/>
          <w:szCs w:val="24"/>
        </w:rPr>
      </w:pPr>
      <w:r>
        <w:rPr>
          <w:rFonts w:asciiTheme="minorEastAsia" w:hAnsiTheme="minorEastAsia" w:hint="eastAsia"/>
          <w:sz w:val="24"/>
          <w:szCs w:val="24"/>
        </w:rPr>
        <w:t>電話番号</w:t>
      </w:r>
    </w:p>
    <w:p w:rsidR="00DA1F4F" w:rsidRDefault="00DA1F4F" w:rsidP="00DA1F4F">
      <w:pPr>
        <w:topLinePunct/>
        <w:autoSpaceDE w:val="0"/>
        <w:autoSpaceDN w:val="0"/>
        <w:ind w:firstLineChars="1367" w:firstLine="3281"/>
        <w:rPr>
          <w:rFonts w:asciiTheme="minorEastAsia" w:hAnsiTheme="minorEastAsia"/>
          <w:sz w:val="24"/>
          <w:szCs w:val="24"/>
        </w:rPr>
      </w:pPr>
    </w:p>
    <w:p w:rsidR="00DA1F4F" w:rsidRDefault="00DA1F4F" w:rsidP="00DA1F4F">
      <w:pPr>
        <w:topLinePunct/>
        <w:autoSpaceDE w:val="0"/>
        <w:autoSpaceDN w:val="0"/>
        <w:rPr>
          <w:rFonts w:asciiTheme="minorEastAsia" w:hAnsiTheme="minorEastAsia"/>
          <w:sz w:val="24"/>
          <w:szCs w:val="24"/>
        </w:rPr>
      </w:pPr>
      <w:r>
        <w:rPr>
          <w:rFonts w:asciiTheme="minorEastAsia" w:hAnsiTheme="minorEastAsia" w:hint="eastAsia"/>
          <w:sz w:val="24"/>
          <w:szCs w:val="24"/>
        </w:rPr>
        <w:t xml:space="preserve">　伊豆市自然環境等と再生可能エネルギー発電事業との調和に関する条例第８条第２項の規定により、関係書類を添えて下記のとおり届け出ます。</w:t>
      </w:r>
    </w:p>
    <w:p w:rsidR="00DA1F4F" w:rsidRDefault="00DA1F4F" w:rsidP="00DA1F4F">
      <w:pPr>
        <w:topLinePunct/>
        <w:autoSpaceDE w:val="0"/>
        <w:autoSpaceDN w:val="0"/>
        <w:rPr>
          <w:rFonts w:asciiTheme="minorEastAsia" w:hAnsiTheme="minorEastAsia"/>
          <w:sz w:val="24"/>
          <w:szCs w:val="24"/>
        </w:rPr>
      </w:pPr>
    </w:p>
    <w:p w:rsidR="00DA1F4F" w:rsidRDefault="00DA1F4F" w:rsidP="00DA1F4F">
      <w:pPr>
        <w:pStyle w:val="a8"/>
      </w:pPr>
      <w:r>
        <w:rPr>
          <w:rFonts w:hint="eastAsia"/>
        </w:rPr>
        <w:t>記</w:t>
      </w:r>
    </w:p>
    <w:p w:rsidR="00DA1F4F" w:rsidRDefault="00DA1F4F" w:rsidP="00DA1F4F"/>
    <w:tbl>
      <w:tblPr>
        <w:tblStyle w:val="a7"/>
        <w:tblW w:w="9272" w:type="dxa"/>
        <w:tblLook w:val="04A0" w:firstRow="1" w:lastRow="0" w:firstColumn="1" w:lastColumn="0" w:noHBand="0" w:noVBand="1"/>
      </w:tblPr>
      <w:tblGrid>
        <w:gridCol w:w="2318"/>
        <w:gridCol w:w="771"/>
        <w:gridCol w:w="1547"/>
        <w:gridCol w:w="2318"/>
        <w:gridCol w:w="2318"/>
      </w:tblGrid>
      <w:tr w:rsidR="00DA1F4F" w:rsidTr="004C1D6D">
        <w:trPr>
          <w:trHeight w:val="510"/>
        </w:trPr>
        <w:tc>
          <w:tcPr>
            <w:tcW w:w="3089" w:type="dxa"/>
            <w:gridSpan w:val="2"/>
            <w:vAlign w:val="center"/>
          </w:tcPr>
          <w:p w:rsidR="00DA1F4F" w:rsidRPr="003A1C83" w:rsidRDefault="00DA1F4F" w:rsidP="004C1D6D">
            <w:pPr>
              <w:rPr>
                <w:sz w:val="24"/>
                <w:szCs w:val="24"/>
              </w:rPr>
            </w:pPr>
            <w:r w:rsidRPr="003A1C83">
              <w:rPr>
                <w:rFonts w:hint="eastAsia"/>
                <w:sz w:val="24"/>
                <w:szCs w:val="24"/>
              </w:rPr>
              <w:t>事業区域の所在地</w:t>
            </w:r>
          </w:p>
        </w:tc>
        <w:tc>
          <w:tcPr>
            <w:tcW w:w="6183" w:type="dxa"/>
            <w:gridSpan w:val="3"/>
            <w:vAlign w:val="center"/>
          </w:tcPr>
          <w:p w:rsidR="00DA1F4F" w:rsidRPr="003A1C83" w:rsidRDefault="00DA1F4F" w:rsidP="004C1D6D">
            <w:pPr>
              <w:rPr>
                <w:sz w:val="24"/>
                <w:szCs w:val="24"/>
              </w:rPr>
            </w:pPr>
          </w:p>
        </w:tc>
      </w:tr>
      <w:tr w:rsidR="00DA1F4F" w:rsidTr="004C1D6D">
        <w:trPr>
          <w:trHeight w:val="510"/>
        </w:trPr>
        <w:tc>
          <w:tcPr>
            <w:tcW w:w="3089" w:type="dxa"/>
            <w:gridSpan w:val="2"/>
            <w:vAlign w:val="center"/>
          </w:tcPr>
          <w:p w:rsidR="00DA1F4F" w:rsidRPr="003A1C83" w:rsidRDefault="00DA1F4F" w:rsidP="004C1D6D">
            <w:pPr>
              <w:rPr>
                <w:sz w:val="24"/>
                <w:szCs w:val="24"/>
              </w:rPr>
            </w:pPr>
            <w:r w:rsidRPr="003A1C83">
              <w:rPr>
                <w:rFonts w:hint="eastAsia"/>
                <w:sz w:val="24"/>
                <w:szCs w:val="24"/>
              </w:rPr>
              <w:t>再生可能エネルギー源の種別</w:t>
            </w:r>
          </w:p>
        </w:tc>
        <w:tc>
          <w:tcPr>
            <w:tcW w:w="6183" w:type="dxa"/>
            <w:gridSpan w:val="3"/>
            <w:vAlign w:val="center"/>
          </w:tcPr>
          <w:p w:rsidR="00DA1F4F" w:rsidRDefault="00DA1F4F" w:rsidP="004C1D6D">
            <w:pPr>
              <w:rPr>
                <w:sz w:val="24"/>
                <w:szCs w:val="24"/>
              </w:rPr>
            </w:pPr>
            <w:r w:rsidRPr="003A1C83">
              <w:rPr>
                <w:rFonts w:hint="eastAsia"/>
                <w:sz w:val="24"/>
                <w:szCs w:val="24"/>
              </w:rPr>
              <w:t xml:space="preserve">１　太陽光　</w:t>
            </w:r>
            <w:r>
              <w:rPr>
                <w:rFonts w:hint="eastAsia"/>
                <w:sz w:val="24"/>
                <w:szCs w:val="24"/>
              </w:rPr>
              <w:t xml:space="preserve">　　　</w:t>
            </w:r>
            <w:r w:rsidRPr="003A1C83">
              <w:rPr>
                <w:rFonts w:hint="eastAsia"/>
                <w:sz w:val="24"/>
                <w:szCs w:val="24"/>
              </w:rPr>
              <w:t xml:space="preserve">　</w:t>
            </w:r>
            <w:r>
              <w:rPr>
                <w:rFonts w:hint="eastAsia"/>
                <w:sz w:val="24"/>
                <w:szCs w:val="24"/>
              </w:rPr>
              <w:t xml:space="preserve">　</w:t>
            </w:r>
            <w:r w:rsidRPr="003A1C83">
              <w:rPr>
                <w:rFonts w:hint="eastAsia"/>
                <w:sz w:val="24"/>
                <w:szCs w:val="24"/>
              </w:rPr>
              <w:t xml:space="preserve">２　風力　　</w:t>
            </w:r>
          </w:p>
          <w:p w:rsidR="00DA1F4F" w:rsidRPr="003A1C83" w:rsidRDefault="00DA1F4F" w:rsidP="004C1D6D">
            <w:pPr>
              <w:rPr>
                <w:sz w:val="24"/>
                <w:szCs w:val="24"/>
              </w:rPr>
            </w:pPr>
            <w:r w:rsidRPr="003A1C83">
              <w:rPr>
                <w:rFonts w:hint="eastAsia"/>
                <w:sz w:val="24"/>
                <w:szCs w:val="24"/>
              </w:rPr>
              <w:t xml:space="preserve">３　地熱　　</w:t>
            </w:r>
            <w:r>
              <w:rPr>
                <w:rFonts w:hint="eastAsia"/>
                <w:sz w:val="24"/>
                <w:szCs w:val="24"/>
              </w:rPr>
              <w:t xml:space="preserve">　　　　　</w:t>
            </w:r>
            <w:r w:rsidRPr="003A1C83">
              <w:rPr>
                <w:rFonts w:hint="eastAsia"/>
                <w:sz w:val="24"/>
                <w:szCs w:val="24"/>
              </w:rPr>
              <w:t>４　バイオマス</w:t>
            </w:r>
          </w:p>
        </w:tc>
      </w:tr>
      <w:tr w:rsidR="00DA1F4F" w:rsidTr="004C1D6D">
        <w:trPr>
          <w:trHeight w:val="510"/>
        </w:trPr>
        <w:tc>
          <w:tcPr>
            <w:tcW w:w="2318" w:type="dxa"/>
            <w:vAlign w:val="center"/>
          </w:tcPr>
          <w:p w:rsidR="00DA1F4F" w:rsidRPr="003A1C83" w:rsidRDefault="00DA1F4F" w:rsidP="004C1D6D">
            <w:pPr>
              <w:jc w:val="center"/>
              <w:rPr>
                <w:sz w:val="24"/>
                <w:szCs w:val="24"/>
              </w:rPr>
            </w:pPr>
            <w:r w:rsidRPr="003A1C83">
              <w:rPr>
                <w:rFonts w:hint="eastAsia"/>
                <w:sz w:val="24"/>
                <w:szCs w:val="24"/>
              </w:rPr>
              <w:t>変更内容</w:t>
            </w:r>
          </w:p>
        </w:tc>
        <w:tc>
          <w:tcPr>
            <w:tcW w:w="2318" w:type="dxa"/>
            <w:gridSpan w:val="2"/>
            <w:vAlign w:val="center"/>
          </w:tcPr>
          <w:p w:rsidR="00DA1F4F" w:rsidRPr="003A1C83" w:rsidRDefault="00DA1F4F" w:rsidP="004C1D6D">
            <w:pPr>
              <w:jc w:val="center"/>
              <w:rPr>
                <w:sz w:val="24"/>
                <w:szCs w:val="24"/>
              </w:rPr>
            </w:pPr>
            <w:r w:rsidRPr="003A1C83">
              <w:rPr>
                <w:rFonts w:hint="eastAsia"/>
                <w:sz w:val="24"/>
                <w:szCs w:val="24"/>
              </w:rPr>
              <w:t>変　更　前</w:t>
            </w:r>
          </w:p>
        </w:tc>
        <w:tc>
          <w:tcPr>
            <w:tcW w:w="2318" w:type="dxa"/>
            <w:vAlign w:val="center"/>
          </w:tcPr>
          <w:p w:rsidR="00DA1F4F" w:rsidRPr="003A1C83" w:rsidRDefault="00DA1F4F" w:rsidP="004C1D6D">
            <w:pPr>
              <w:jc w:val="center"/>
              <w:rPr>
                <w:sz w:val="24"/>
                <w:szCs w:val="24"/>
              </w:rPr>
            </w:pPr>
            <w:r w:rsidRPr="003A1C83">
              <w:rPr>
                <w:rFonts w:hint="eastAsia"/>
                <w:sz w:val="24"/>
                <w:szCs w:val="24"/>
              </w:rPr>
              <w:t>変　更　後</w:t>
            </w:r>
          </w:p>
        </w:tc>
        <w:tc>
          <w:tcPr>
            <w:tcW w:w="2318" w:type="dxa"/>
            <w:vAlign w:val="center"/>
          </w:tcPr>
          <w:p w:rsidR="00DA1F4F" w:rsidRPr="003A1C83" w:rsidRDefault="00DA1F4F" w:rsidP="004C1D6D">
            <w:pPr>
              <w:jc w:val="center"/>
              <w:rPr>
                <w:sz w:val="24"/>
                <w:szCs w:val="24"/>
              </w:rPr>
            </w:pPr>
            <w:r>
              <w:rPr>
                <w:rFonts w:hint="eastAsia"/>
                <w:sz w:val="24"/>
                <w:szCs w:val="24"/>
              </w:rPr>
              <w:t>変更理由</w:t>
            </w:r>
          </w:p>
        </w:tc>
      </w:tr>
      <w:tr w:rsidR="00DA1F4F" w:rsidTr="004C1D6D">
        <w:trPr>
          <w:trHeight w:val="5892"/>
        </w:trPr>
        <w:tc>
          <w:tcPr>
            <w:tcW w:w="2318" w:type="dxa"/>
          </w:tcPr>
          <w:p w:rsidR="00DA1F4F" w:rsidRPr="003A1C83" w:rsidRDefault="00DA1F4F" w:rsidP="004C1D6D">
            <w:pPr>
              <w:rPr>
                <w:sz w:val="24"/>
                <w:szCs w:val="24"/>
              </w:rPr>
            </w:pPr>
          </w:p>
        </w:tc>
        <w:tc>
          <w:tcPr>
            <w:tcW w:w="2318" w:type="dxa"/>
            <w:gridSpan w:val="2"/>
          </w:tcPr>
          <w:p w:rsidR="00DA1F4F" w:rsidRPr="003A1C83" w:rsidRDefault="00DA1F4F" w:rsidP="004C1D6D">
            <w:pPr>
              <w:rPr>
                <w:sz w:val="24"/>
                <w:szCs w:val="24"/>
              </w:rPr>
            </w:pPr>
          </w:p>
        </w:tc>
        <w:tc>
          <w:tcPr>
            <w:tcW w:w="2318" w:type="dxa"/>
          </w:tcPr>
          <w:p w:rsidR="00DA1F4F" w:rsidRPr="003A1C83" w:rsidRDefault="00DA1F4F" w:rsidP="004C1D6D">
            <w:pPr>
              <w:rPr>
                <w:sz w:val="24"/>
                <w:szCs w:val="24"/>
              </w:rPr>
            </w:pPr>
          </w:p>
        </w:tc>
        <w:tc>
          <w:tcPr>
            <w:tcW w:w="2318" w:type="dxa"/>
          </w:tcPr>
          <w:p w:rsidR="00DA1F4F" w:rsidRPr="003A1C83" w:rsidRDefault="00DA1F4F" w:rsidP="004C1D6D">
            <w:pPr>
              <w:rPr>
                <w:sz w:val="24"/>
                <w:szCs w:val="24"/>
              </w:rPr>
            </w:pPr>
          </w:p>
        </w:tc>
      </w:tr>
    </w:tbl>
    <w:p w:rsidR="00DA1F4F" w:rsidRDefault="00DA1F4F" w:rsidP="00DA1F4F">
      <w:r>
        <w:br w:type="page"/>
      </w:r>
    </w:p>
    <w:p w:rsidR="00DA1F4F" w:rsidRPr="00AA7E62" w:rsidRDefault="00DA1F4F" w:rsidP="00DA1F4F">
      <w:pPr>
        <w:rPr>
          <w:rFonts w:asciiTheme="minorEastAsia"/>
          <w:sz w:val="24"/>
          <w:szCs w:val="24"/>
        </w:rPr>
      </w:pPr>
      <w:r>
        <w:rPr>
          <w:rFonts w:asciiTheme="minorEastAsia" w:hint="eastAsia"/>
          <w:sz w:val="24"/>
          <w:szCs w:val="24"/>
        </w:rPr>
        <w:lastRenderedPageBreak/>
        <w:t>様式第９号（第４</w:t>
      </w:r>
      <w:r w:rsidRPr="00AA7E62">
        <w:rPr>
          <w:rFonts w:asciiTheme="minorEastAsia" w:hint="eastAsia"/>
          <w:sz w:val="24"/>
          <w:szCs w:val="24"/>
        </w:rPr>
        <w:t>条関係）</w:t>
      </w:r>
    </w:p>
    <w:p w:rsidR="00DA1F4F" w:rsidRPr="00AA7E62" w:rsidRDefault="00DA1F4F" w:rsidP="00DA1F4F">
      <w:pPr>
        <w:jc w:val="right"/>
        <w:rPr>
          <w:rFonts w:asciiTheme="minorEastAsia"/>
          <w:sz w:val="24"/>
          <w:szCs w:val="24"/>
        </w:rPr>
      </w:pPr>
      <w:r w:rsidRPr="00AA7E62">
        <w:rPr>
          <w:rFonts w:asciiTheme="minorEastAsia" w:hint="eastAsia"/>
          <w:sz w:val="24"/>
          <w:szCs w:val="24"/>
        </w:rPr>
        <w:t>第　　　　　号</w:t>
      </w:r>
    </w:p>
    <w:p w:rsidR="00DA1F4F" w:rsidRPr="00AA7E62" w:rsidRDefault="00DA1F4F" w:rsidP="00DA1F4F">
      <w:pPr>
        <w:jc w:val="right"/>
        <w:rPr>
          <w:rFonts w:asciiTheme="minorEastAsia"/>
          <w:sz w:val="24"/>
          <w:szCs w:val="24"/>
        </w:rPr>
      </w:pPr>
      <w:r w:rsidRPr="00AA7E62">
        <w:rPr>
          <w:rFonts w:asciiTheme="minorEastAsia" w:hint="eastAsia"/>
          <w:sz w:val="24"/>
          <w:szCs w:val="24"/>
        </w:rPr>
        <w:t>年　　月　　日</w:t>
      </w:r>
    </w:p>
    <w:p w:rsidR="00DA1F4F" w:rsidRPr="00AA7E62" w:rsidRDefault="00DA1F4F" w:rsidP="00DA1F4F">
      <w:pPr>
        <w:rPr>
          <w:rFonts w:asciiTheme="minorEastAsia"/>
          <w:sz w:val="24"/>
          <w:szCs w:val="24"/>
        </w:rPr>
      </w:pPr>
    </w:p>
    <w:p w:rsidR="00DA1F4F" w:rsidRPr="00AA7E62" w:rsidRDefault="00DA1F4F" w:rsidP="00DA1F4F">
      <w:pPr>
        <w:jc w:val="center"/>
        <w:rPr>
          <w:rFonts w:asciiTheme="minorEastAsia"/>
          <w:sz w:val="24"/>
          <w:szCs w:val="24"/>
        </w:rPr>
      </w:pPr>
      <w:r w:rsidRPr="00AA7E62">
        <w:rPr>
          <w:rFonts w:asciiTheme="minorEastAsia" w:hint="eastAsia"/>
          <w:sz w:val="24"/>
          <w:szCs w:val="24"/>
        </w:rPr>
        <w:t>再生可能エネルギー発電事業（変更）同意通知書</w:t>
      </w:r>
    </w:p>
    <w:p w:rsidR="00DA1F4F" w:rsidRPr="00AA7E62" w:rsidRDefault="00DA1F4F" w:rsidP="00DA1F4F">
      <w:pPr>
        <w:rPr>
          <w:rFonts w:asciiTheme="minorEastAsia"/>
          <w:sz w:val="24"/>
          <w:szCs w:val="24"/>
        </w:rPr>
      </w:pPr>
    </w:p>
    <w:p w:rsidR="00DA1F4F" w:rsidRPr="00AA7E62" w:rsidRDefault="00DA1F4F" w:rsidP="00DA1F4F">
      <w:pPr>
        <w:rPr>
          <w:rFonts w:asciiTheme="minorEastAsia"/>
          <w:sz w:val="24"/>
          <w:szCs w:val="24"/>
        </w:rPr>
      </w:pPr>
      <w:r w:rsidRPr="00AA7E62">
        <w:rPr>
          <w:rFonts w:asciiTheme="minorEastAsia" w:hint="eastAsia"/>
          <w:sz w:val="24"/>
          <w:szCs w:val="24"/>
        </w:rPr>
        <w:t xml:space="preserve">　　　　　　　　　様</w:t>
      </w:r>
    </w:p>
    <w:p w:rsidR="00DA1F4F" w:rsidRPr="00AA7E62" w:rsidRDefault="00DA1F4F" w:rsidP="00DA1F4F">
      <w:pPr>
        <w:rPr>
          <w:rFonts w:asciiTheme="minorEastAsia"/>
          <w:sz w:val="24"/>
          <w:szCs w:val="24"/>
        </w:rPr>
      </w:pPr>
    </w:p>
    <w:p w:rsidR="00DA1F4F" w:rsidRPr="00AA7E62" w:rsidRDefault="00DA1F4F" w:rsidP="00DA1F4F">
      <w:pPr>
        <w:ind w:firstLineChars="1985" w:firstLine="4764"/>
        <w:rPr>
          <w:rFonts w:asciiTheme="minorEastAsia"/>
          <w:sz w:val="24"/>
          <w:szCs w:val="24"/>
        </w:rPr>
      </w:pPr>
      <w:r>
        <w:rPr>
          <w:rFonts w:asciiTheme="minorEastAsia" w:hint="eastAsia"/>
          <w:sz w:val="24"/>
          <w:szCs w:val="24"/>
        </w:rPr>
        <w:t xml:space="preserve">伊豆市長　　　　　　　　　　　</w:t>
      </w:r>
    </w:p>
    <w:p w:rsidR="00DA1F4F" w:rsidRPr="00AA7E62" w:rsidRDefault="00DA1F4F" w:rsidP="00DA1F4F">
      <w:pPr>
        <w:rPr>
          <w:rFonts w:asciiTheme="minorEastAsia"/>
          <w:sz w:val="24"/>
          <w:szCs w:val="24"/>
        </w:rPr>
      </w:pPr>
    </w:p>
    <w:p w:rsidR="00DA1F4F" w:rsidRPr="00AA7E62" w:rsidRDefault="00DA1F4F" w:rsidP="00DA1F4F">
      <w:pPr>
        <w:rPr>
          <w:rFonts w:asciiTheme="minorEastAsia"/>
          <w:sz w:val="24"/>
          <w:szCs w:val="24"/>
        </w:rPr>
      </w:pPr>
      <w:r w:rsidRPr="00AA7E62">
        <w:rPr>
          <w:rFonts w:asciiTheme="minorEastAsia" w:hint="eastAsia"/>
          <w:sz w:val="24"/>
          <w:szCs w:val="24"/>
        </w:rPr>
        <w:t xml:space="preserve">　伊豆市自然環境等と再生可能エネルギー発電事業との調和に関する条例第８条第１項及び第２項の規定により、下記の事業について同意します。</w:t>
      </w:r>
    </w:p>
    <w:p w:rsidR="00DA1F4F" w:rsidRPr="00AA7E62" w:rsidRDefault="00DA1F4F" w:rsidP="00DA1F4F">
      <w:pPr>
        <w:rPr>
          <w:rFonts w:asciiTheme="minorEastAsia"/>
          <w:sz w:val="24"/>
          <w:szCs w:val="24"/>
        </w:rPr>
      </w:pPr>
    </w:p>
    <w:p w:rsidR="00DA1F4F" w:rsidRPr="00AA7E62" w:rsidRDefault="00DA1F4F" w:rsidP="00DA1F4F">
      <w:pPr>
        <w:pStyle w:val="a8"/>
      </w:pPr>
      <w:r w:rsidRPr="00AA7E62">
        <w:rPr>
          <w:rFonts w:hint="eastAsia"/>
        </w:rPr>
        <w:t>記</w:t>
      </w:r>
    </w:p>
    <w:p w:rsidR="00DA1F4F" w:rsidRPr="00AA7E62" w:rsidRDefault="00DA1F4F" w:rsidP="00DA1F4F">
      <w:pPr>
        <w:rPr>
          <w:rFonts w:asciiTheme="minorEastAsia"/>
          <w:sz w:val="24"/>
          <w:szCs w:val="24"/>
        </w:rPr>
      </w:pPr>
    </w:p>
    <w:tbl>
      <w:tblPr>
        <w:tblStyle w:val="a7"/>
        <w:tblW w:w="0" w:type="auto"/>
        <w:tblLook w:val="04A0" w:firstRow="1" w:lastRow="0" w:firstColumn="1" w:lastColumn="0" w:noHBand="0" w:noVBand="1"/>
      </w:tblPr>
      <w:tblGrid>
        <w:gridCol w:w="3186"/>
        <w:gridCol w:w="5534"/>
      </w:tblGrid>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事業区域の所在地</w:t>
            </w:r>
          </w:p>
        </w:tc>
        <w:tc>
          <w:tcPr>
            <w:tcW w:w="5899" w:type="dxa"/>
            <w:vAlign w:val="center"/>
          </w:tcPr>
          <w:p w:rsidR="00DA1F4F" w:rsidRPr="00AA7E62" w:rsidRDefault="00DA1F4F" w:rsidP="004C1D6D">
            <w:pPr>
              <w:rPr>
                <w:rFonts w:asciiTheme="minorEastAsia"/>
                <w:sz w:val="24"/>
                <w:szCs w:val="24"/>
              </w:rPr>
            </w:pP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再生可能エネルギー源の種別</w:t>
            </w:r>
          </w:p>
        </w:tc>
        <w:tc>
          <w:tcPr>
            <w:tcW w:w="5899" w:type="dxa"/>
            <w:vAlign w:val="center"/>
          </w:tcPr>
          <w:p w:rsidR="00DA1F4F" w:rsidRDefault="00DA1F4F" w:rsidP="004C1D6D">
            <w:pPr>
              <w:rPr>
                <w:rFonts w:asciiTheme="minorEastAsia"/>
                <w:sz w:val="24"/>
                <w:szCs w:val="24"/>
              </w:rPr>
            </w:pPr>
            <w:r w:rsidRPr="00AA7E62">
              <w:rPr>
                <w:rFonts w:asciiTheme="minorEastAsia" w:hint="eastAsia"/>
                <w:sz w:val="24"/>
                <w:szCs w:val="24"/>
              </w:rPr>
              <w:t xml:space="preserve">１　太陽光　　</w:t>
            </w:r>
            <w:r>
              <w:rPr>
                <w:rFonts w:asciiTheme="minorEastAsia" w:hint="eastAsia"/>
                <w:sz w:val="24"/>
                <w:szCs w:val="24"/>
              </w:rPr>
              <w:t xml:space="preserve">　　　　</w:t>
            </w:r>
            <w:r w:rsidRPr="00AA7E62">
              <w:rPr>
                <w:rFonts w:asciiTheme="minorEastAsia" w:hint="eastAsia"/>
                <w:sz w:val="24"/>
                <w:szCs w:val="24"/>
              </w:rPr>
              <w:t xml:space="preserve">２　風力　　</w:t>
            </w:r>
          </w:p>
          <w:p w:rsidR="00DA1F4F" w:rsidRPr="00AA7E62" w:rsidRDefault="00DA1F4F" w:rsidP="004C1D6D">
            <w:pPr>
              <w:rPr>
                <w:rFonts w:asciiTheme="minorEastAsia"/>
                <w:sz w:val="24"/>
                <w:szCs w:val="24"/>
              </w:rPr>
            </w:pPr>
            <w:r w:rsidRPr="00AA7E62">
              <w:rPr>
                <w:rFonts w:asciiTheme="minorEastAsia" w:hint="eastAsia"/>
                <w:sz w:val="24"/>
                <w:szCs w:val="24"/>
              </w:rPr>
              <w:t xml:space="preserve">３　地熱　　</w:t>
            </w:r>
            <w:r>
              <w:rPr>
                <w:rFonts w:asciiTheme="minorEastAsia" w:hint="eastAsia"/>
                <w:sz w:val="24"/>
                <w:szCs w:val="24"/>
              </w:rPr>
              <w:t xml:space="preserve">　　　　　</w:t>
            </w:r>
            <w:r w:rsidRPr="00AA7E62">
              <w:rPr>
                <w:rFonts w:asciiTheme="minorEastAsia" w:hint="eastAsia"/>
                <w:sz w:val="24"/>
                <w:szCs w:val="24"/>
              </w:rPr>
              <w:t>４　バイオマス</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太陽電池モジュールの総面積</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風力発電設備の高さ</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ｍ</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地熱・バイオマス発電の設置面積</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想定発電出力</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kw</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想定年間発電電力量</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w:t>
            </w:r>
            <w:r w:rsidRPr="00AA7E62">
              <w:rPr>
                <w:rFonts w:asciiTheme="minorEastAsia"/>
                <w:sz w:val="24"/>
                <w:szCs w:val="24"/>
              </w:rPr>
              <w:t>K</w:t>
            </w:r>
            <w:r w:rsidRPr="00AA7E62">
              <w:rPr>
                <w:rFonts w:asciiTheme="minorEastAsia" w:hint="eastAsia"/>
                <w:sz w:val="24"/>
                <w:szCs w:val="24"/>
              </w:rPr>
              <w:t>wh</w:t>
            </w:r>
          </w:p>
        </w:tc>
      </w:tr>
      <w:tr w:rsidR="00DA1F4F" w:rsidRPr="00AA7E62" w:rsidTr="004C1D6D">
        <w:trPr>
          <w:trHeight w:val="4145"/>
        </w:trPr>
        <w:tc>
          <w:tcPr>
            <w:tcW w:w="9268" w:type="dxa"/>
            <w:gridSpan w:val="2"/>
          </w:tcPr>
          <w:p w:rsidR="00DA1F4F" w:rsidRDefault="00DA1F4F" w:rsidP="004C1D6D">
            <w:pPr>
              <w:rPr>
                <w:rFonts w:asciiTheme="minorEastAsia"/>
                <w:sz w:val="24"/>
                <w:szCs w:val="24"/>
              </w:rPr>
            </w:pPr>
            <w:r w:rsidRPr="00AA7E62">
              <w:rPr>
                <w:rFonts w:asciiTheme="minorEastAsia" w:hint="eastAsia"/>
                <w:sz w:val="24"/>
                <w:szCs w:val="24"/>
              </w:rPr>
              <w:lastRenderedPageBreak/>
              <w:t>同意の条件等</w:t>
            </w:r>
          </w:p>
          <w:p w:rsidR="00DA1F4F" w:rsidRPr="00AA7E62" w:rsidRDefault="00DA1F4F" w:rsidP="004C1D6D">
            <w:pPr>
              <w:rPr>
                <w:rFonts w:asciiTheme="minorEastAsia"/>
                <w:sz w:val="24"/>
                <w:szCs w:val="24"/>
              </w:rPr>
            </w:pPr>
            <w:r>
              <w:rPr>
                <w:rFonts w:asciiTheme="minorEastAsia" w:hint="eastAsia"/>
                <w:sz w:val="24"/>
                <w:szCs w:val="24"/>
              </w:rPr>
              <w:t>・伊豆市土地利用事業の適正化に関する要綱第８条に規定する承認を得ること。</w:t>
            </w:r>
          </w:p>
        </w:tc>
      </w:tr>
    </w:tbl>
    <w:p w:rsidR="00DA1F4F" w:rsidRPr="00314E2E" w:rsidRDefault="00DA1F4F" w:rsidP="00DA1F4F">
      <w:pPr>
        <w:rPr>
          <w:rFonts w:asciiTheme="minorEastAsia"/>
        </w:rPr>
      </w:pPr>
      <w:r w:rsidRPr="00314E2E">
        <w:rPr>
          <w:rFonts w:asciiTheme="minorEastAsia"/>
        </w:rPr>
        <w:br w:type="page"/>
      </w:r>
    </w:p>
    <w:p w:rsidR="00DA1F4F" w:rsidRPr="00AA7E62" w:rsidRDefault="00DA1F4F" w:rsidP="00DA1F4F">
      <w:pPr>
        <w:rPr>
          <w:rFonts w:asciiTheme="minorEastAsia"/>
          <w:sz w:val="24"/>
          <w:szCs w:val="24"/>
        </w:rPr>
      </w:pPr>
      <w:r w:rsidRPr="00AA7E62">
        <w:rPr>
          <w:rFonts w:asciiTheme="minorEastAsia" w:hint="eastAsia"/>
          <w:sz w:val="24"/>
          <w:szCs w:val="24"/>
        </w:rPr>
        <w:lastRenderedPageBreak/>
        <w:t>様式第10</w:t>
      </w:r>
      <w:r>
        <w:rPr>
          <w:rFonts w:asciiTheme="minorEastAsia" w:hint="eastAsia"/>
          <w:sz w:val="24"/>
          <w:szCs w:val="24"/>
        </w:rPr>
        <w:t>号（第４</w:t>
      </w:r>
      <w:r w:rsidRPr="00AA7E62">
        <w:rPr>
          <w:rFonts w:asciiTheme="minorEastAsia" w:hint="eastAsia"/>
          <w:sz w:val="24"/>
          <w:szCs w:val="24"/>
        </w:rPr>
        <w:t>条関係）</w:t>
      </w:r>
    </w:p>
    <w:p w:rsidR="00DA1F4F" w:rsidRPr="00AA7E62" w:rsidRDefault="00DA1F4F" w:rsidP="00DA1F4F">
      <w:pPr>
        <w:jc w:val="right"/>
        <w:rPr>
          <w:rFonts w:asciiTheme="minorEastAsia"/>
          <w:sz w:val="24"/>
          <w:szCs w:val="24"/>
        </w:rPr>
      </w:pPr>
      <w:r w:rsidRPr="00AA7E62">
        <w:rPr>
          <w:rFonts w:asciiTheme="minorEastAsia" w:hint="eastAsia"/>
          <w:sz w:val="24"/>
          <w:szCs w:val="24"/>
        </w:rPr>
        <w:t>第　　　　　号</w:t>
      </w:r>
    </w:p>
    <w:p w:rsidR="00DA1F4F" w:rsidRPr="00AA7E62" w:rsidRDefault="00DA1F4F" w:rsidP="00DA1F4F">
      <w:pPr>
        <w:jc w:val="right"/>
        <w:rPr>
          <w:rFonts w:asciiTheme="minorEastAsia"/>
          <w:sz w:val="24"/>
          <w:szCs w:val="24"/>
        </w:rPr>
      </w:pPr>
      <w:r w:rsidRPr="00AA7E62">
        <w:rPr>
          <w:rFonts w:asciiTheme="minorEastAsia" w:hint="eastAsia"/>
          <w:sz w:val="24"/>
          <w:szCs w:val="24"/>
        </w:rPr>
        <w:t>年　　月　　日</w:t>
      </w:r>
    </w:p>
    <w:p w:rsidR="00DA1F4F" w:rsidRPr="00AA7E62" w:rsidRDefault="00DA1F4F" w:rsidP="00DA1F4F">
      <w:pPr>
        <w:rPr>
          <w:rFonts w:asciiTheme="minorEastAsia"/>
          <w:sz w:val="24"/>
          <w:szCs w:val="24"/>
        </w:rPr>
      </w:pPr>
    </w:p>
    <w:p w:rsidR="00DA1F4F" w:rsidRPr="00AA7E62" w:rsidRDefault="00DA1F4F" w:rsidP="00DA1F4F">
      <w:pPr>
        <w:jc w:val="center"/>
        <w:rPr>
          <w:rFonts w:asciiTheme="minorEastAsia"/>
          <w:sz w:val="24"/>
          <w:szCs w:val="24"/>
        </w:rPr>
      </w:pPr>
      <w:r w:rsidRPr="00AA7E62">
        <w:rPr>
          <w:rFonts w:asciiTheme="minorEastAsia" w:hint="eastAsia"/>
          <w:sz w:val="24"/>
          <w:szCs w:val="24"/>
        </w:rPr>
        <w:t>再生可能エネルギー発電事業（変更）不同意通知書</w:t>
      </w:r>
    </w:p>
    <w:p w:rsidR="00DA1F4F" w:rsidRPr="00AA7E62" w:rsidRDefault="00DA1F4F" w:rsidP="00DA1F4F">
      <w:pPr>
        <w:rPr>
          <w:rFonts w:asciiTheme="minorEastAsia"/>
          <w:sz w:val="24"/>
          <w:szCs w:val="24"/>
        </w:rPr>
      </w:pPr>
    </w:p>
    <w:p w:rsidR="00DA1F4F" w:rsidRPr="00AA7E62" w:rsidRDefault="00DA1F4F" w:rsidP="00DA1F4F">
      <w:pPr>
        <w:rPr>
          <w:rFonts w:asciiTheme="minorEastAsia"/>
          <w:sz w:val="24"/>
          <w:szCs w:val="24"/>
        </w:rPr>
      </w:pPr>
      <w:r w:rsidRPr="00AA7E62">
        <w:rPr>
          <w:rFonts w:asciiTheme="minorEastAsia" w:hint="eastAsia"/>
          <w:sz w:val="24"/>
          <w:szCs w:val="24"/>
        </w:rPr>
        <w:t xml:space="preserve">　　　　　　　　　様</w:t>
      </w:r>
    </w:p>
    <w:p w:rsidR="00DA1F4F" w:rsidRPr="00AA7E62" w:rsidRDefault="00DA1F4F" w:rsidP="00DA1F4F">
      <w:pPr>
        <w:rPr>
          <w:rFonts w:asciiTheme="minorEastAsia"/>
          <w:sz w:val="24"/>
          <w:szCs w:val="24"/>
        </w:rPr>
      </w:pPr>
    </w:p>
    <w:p w:rsidR="00DA1F4F" w:rsidRPr="00AA7E62" w:rsidRDefault="00DA1F4F" w:rsidP="00DA1F4F">
      <w:pPr>
        <w:ind w:firstLineChars="1930" w:firstLine="4632"/>
        <w:rPr>
          <w:rFonts w:asciiTheme="minorEastAsia"/>
          <w:sz w:val="24"/>
          <w:szCs w:val="24"/>
        </w:rPr>
      </w:pPr>
      <w:r>
        <w:rPr>
          <w:rFonts w:asciiTheme="minorEastAsia" w:hint="eastAsia"/>
          <w:sz w:val="24"/>
          <w:szCs w:val="24"/>
        </w:rPr>
        <w:t xml:space="preserve">伊豆市長　　　　　　　　　　　</w:t>
      </w:r>
    </w:p>
    <w:p w:rsidR="00DA1F4F" w:rsidRPr="00AA7E62" w:rsidRDefault="00DA1F4F" w:rsidP="00DA1F4F">
      <w:pPr>
        <w:rPr>
          <w:rFonts w:asciiTheme="minorEastAsia"/>
          <w:sz w:val="24"/>
          <w:szCs w:val="24"/>
        </w:rPr>
      </w:pPr>
    </w:p>
    <w:p w:rsidR="00DA1F4F" w:rsidRPr="00AA7E62" w:rsidRDefault="00DA1F4F" w:rsidP="00DA1F4F">
      <w:pPr>
        <w:rPr>
          <w:rFonts w:asciiTheme="minorEastAsia"/>
          <w:sz w:val="24"/>
          <w:szCs w:val="24"/>
        </w:rPr>
      </w:pPr>
      <w:r w:rsidRPr="00AA7E62">
        <w:rPr>
          <w:rFonts w:asciiTheme="minorEastAsia" w:hint="eastAsia"/>
          <w:sz w:val="24"/>
          <w:szCs w:val="24"/>
        </w:rPr>
        <w:t xml:space="preserve">　伊豆市自然環境等と再生可能エネルギー発電事業との調和に関する条例第８条第１項及び第２項の規定により、下記の事業について同意することができません。</w:t>
      </w:r>
    </w:p>
    <w:p w:rsidR="00DA1F4F" w:rsidRPr="00AA7E62" w:rsidRDefault="00DA1F4F" w:rsidP="00DA1F4F">
      <w:pPr>
        <w:rPr>
          <w:rFonts w:asciiTheme="minorEastAsia"/>
          <w:sz w:val="24"/>
          <w:szCs w:val="24"/>
        </w:rPr>
      </w:pPr>
    </w:p>
    <w:p w:rsidR="00DA1F4F" w:rsidRPr="00AA7E62" w:rsidRDefault="00DA1F4F" w:rsidP="00DA1F4F">
      <w:pPr>
        <w:pStyle w:val="a8"/>
      </w:pPr>
      <w:r w:rsidRPr="00AA7E62">
        <w:rPr>
          <w:rFonts w:hint="eastAsia"/>
        </w:rPr>
        <w:t>記</w:t>
      </w:r>
    </w:p>
    <w:p w:rsidR="00DA1F4F" w:rsidRPr="00AA7E62" w:rsidRDefault="00DA1F4F" w:rsidP="00DA1F4F">
      <w:pPr>
        <w:rPr>
          <w:rFonts w:asciiTheme="minorEastAsia"/>
          <w:sz w:val="24"/>
          <w:szCs w:val="24"/>
        </w:rPr>
      </w:pPr>
    </w:p>
    <w:tbl>
      <w:tblPr>
        <w:tblStyle w:val="a7"/>
        <w:tblW w:w="0" w:type="auto"/>
        <w:tblLook w:val="04A0" w:firstRow="1" w:lastRow="0" w:firstColumn="1" w:lastColumn="0" w:noHBand="0" w:noVBand="1"/>
      </w:tblPr>
      <w:tblGrid>
        <w:gridCol w:w="3186"/>
        <w:gridCol w:w="5534"/>
      </w:tblGrid>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事業区域の所在地</w:t>
            </w:r>
          </w:p>
        </w:tc>
        <w:tc>
          <w:tcPr>
            <w:tcW w:w="5899" w:type="dxa"/>
            <w:vAlign w:val="center"/>
          </w:tcPr>
          <w:p w:rsidR="00DA1F4F" w:rsidRPr="00AA7E62" w:rsidRDefault="00DA1F4F" w:rsidP="004C1D6D">
            <w:pPr>
              <w:rPr>
                <w:rFonts w:asciiTheme="minorEastAsia"/>
                <w:sz w:val="24"/>
                <w:szCs w:val="24"/>
              </w:rPr>
            </w:pP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再生可能エネルギー源の種別</w:t>
            </w:r>
          </w:p>
        </w:tc>
        <w:tc>
          <w:tcPr>
            <w:tcW w:w="5899" w:type="dxa"/>
            <w:vAlign w:val="center"/>
          </w:tcPr>
          <w:p w:rsidR="00DA1F4F" w:rsidRDefault="00DA1F4F" w:rsidP="004C1D6D">
            <w:pPr>
              <w:rPr>
                <w:rFonts w:asciiTheme="minorEastAsia"/>
                <w:sz w:val="24"/>
                <w:szCs w:val="24"/>
              </w:rPr>
            </w:pPr>
            <w:r w:rsidRPr="00AA7E62">
              <w:rPr>
                <w:rFonts w:asciiTheme="minorEastAsia" w:hint="eastAsia"/>
                <w:sz w:val="24"/>
                <w:szCs w:val="24"/>
              </w:rPr>
              <w:t>１　太陽光</w:t>
            </w:r>
            <w:r>
              <w:rPr>
                <w:rFonts w:asciiTheme="minorEastAsia" w:hint="eastAsia"/>
                <w:sz w:val="24"/>
                <w:szCs w:val="24"/>
              </w:rPr>
              <w:t xml:space="preserve">　　　　</w:t>
            </w:r>
            <w:r w:rsidRPr="00AA7E62">
              <w:rPr>
                <w:rFonts w:asciiTheme="minorEastAsia" w:hint="eastAsia"/>
                <w:sz w:val="24"/>
                <w:szCs w:val="24"/>
              </w:rPr>
              <w:t xml:space="preserve">　　２　風力　　</w:t>
            </w:r>
          </w:p>
          <w:p w:rsidR="00DA1F4F" w:rsidRPr="00AA7E62" w:rsidRDefault="00DA1F4F" w:rsidP="004C1D6D">
            <w:pPr>
              <w:rPr>
                <w:rFonts w:asciiTheme="minorEastAsia"/>
                <w:sz w:val="24"/>
                <w:szCs w:val="24"/>
              </w:rPr>
            </w:pPr>
            <w:r w:rsidRPr="00AA7E62">
              <w:rPr>
                <w:rFonts w:asciiTheme="minorEastAsia" w:hint="eastAsia"/>
                <w:sz w:val="24"/>
                <w:szCs w:val="24"/>
              </w:rPr>
              <w:t xml:space="preserve">３　地熱　　</w:t>
            </w:r>
            <w:r>
              <w:rPr>
                <w:rFonts w:asciiTheme="minorEastAsia" w:hint="eastAsia"/>
                <w:sz w:val="24"/>
                <w:szCs w:val="24"/>
              </w:rPr>
              <w:t xml:space="preserve">　　　　　</w:t>
            </w:r>
            <w:r w:rsidRPr="00AA7E62">
              <w:rPr>
                <w:rFonts w:asciiTheme="minorEastAsia" w:hint="eastAsia"/>
                <w:sz w:val="24"/>
                <w:szCs w:val="24"/>
              </w:rPr>
              <w:t>４　バイオマス</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太陽電池モジュールの総面積</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風力発電設備の高さ</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ｍ</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地熱・バイオマス発電の設置面積</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想定発電出力</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w:t>
            </w:r>
            <w:r w:rsidRPr="00AA7E62">
              <w:rPr>
                <w:rFonts w:asciiTheme="minorEastAsia"/>
                <w:sz w:val="24"/>
                <w:szCs w:val="24"/>
              </w:rPr>
              <w:t>K</w:t>
            </w:r>
            <w:r w:rsidRPr="00AA7E62">
              <w:rPr>
                <w:rFonts w:asciiTheme="minorEastAsia" w:hint="eastAsia"/>
                <w:sz w:val="24"/>
                <w:szCs w:val="24"/>
              </w:rPr>
              <w:t>w</w:t>
            </w:r>
          </w:p>
        </w:tc>
      </w:tr>
      <w:tr w:rsidR="00DA1F4F" w:rsidRPr="00AA7E62" w:rsidTr="004C1D6D">
        <w:trPr>
          <w:trHeight w:val="510"/>
        </w:trPr>
        <w:tc>
          <w:tcPr>
            <w:tcW w:w="336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想定年間発電電力量</w:t>
            </w:r>
          </w:p>
        </w:tc>
        <w:tc>
          <w:tcPr>
            <w:tcW w:w="5899" w:type="dxa"/>
            <w:vAlign w:val="center"/>
          </w:tcPr>
          <w:p w:rsidR="00DA1F4F" w:rsidRPr="00AA7E62" w:rsidRDefault="00DA1F4F" w:rsidP="004C1D6D">
            <w:pPr>
              <w:rPr>
                <w:rFonts w:asciiTheme="minorEastAsia"/>
                <w:sz w:val="24"/>
                <w:szCs w:val="24"/>
              </w:rPr>
            </w:pPr>
            <w:r w:rsidRPr="00AA7E62">
              <w:rPr>
                <w:rFonts w:asciiTheme="minorEastAsia" w:hint="eastAsia"/>
                <w:sz w:val="24"/>
                <w:szCs w:val="24"/>
              </w:rPr>
              <w:t xml:space="preserve">　　　　　　　　　　　　　　　　　　　</w:t>
            </w:r>
            <w:r w:rsidRPr="00AA7E62">
              <w:rPr>
                <w:rFonts w:asciiTheme="minorEastAsia"/>
                <w:sz w:val="24"/>
                <w:szCs w:val="24"/>
              </w:rPr>
              <w:t>K</w:t>
            </w:r>
            <w:r w:rsidRPr="00AA7E62">
              <w:rPr>
                <w:rFonts w:asciiTheme="minorEastAsia" w:hint="eastAsia"/>
                <w:sz w:val="24"/>
                <w:szCs w:val="24"/>
              </w:rPr>
              <w:t>wh</w:t>
            </w:r>
          </w:p>
        </w:tc>
      </w:tr>
      <w:tr w:rsidR="00DA1F4F" w:rsidRPr="00AA7E62" w:rsidTr="004C1D6D">
        <w:trPr>
          <w:trHeight w:val="3639"/>
        </w:trPr>
        <w:tc>
          <w:tcPr>
            <w:tcW w:w="9268" w:type="dxa"/>
            <w:gridSpan w:val="2"/>
          </w:tcPr>
          <w:p w:rsidR="00DA1F4F" w:rsidRPr="00AA7E62" w:rsidRDefault="00DA1F4F" w:rsidP="004C1D6D">
            <w:pPr>
              <w:rPr>
                <w:rFonts w:asciiTheme="minorEastAsia"/>
                <w:sz w:val="24"/>
                <w:szCs w:val="24"/>
              </w:rPr>
            </w:pPr>
            <w:r w:rsidRPr="00AA7E62">
              <w:rPr>
                <w:rFonts w:asciiTheme="minorEastAsia" w:hint="eastAsia"/>
                <w:sz w:val="24"/>
                <w:szCs w:val="24"/>
              </w:rPr>
              <w:lastRenderedPageBreak/>
              <w:t>同意することができない理由</w:t>
            </w:r>
          </w:p>
        </w:tc>
      </w:tr>
    </w:tbl>
    <w:p w:rsidR="00DA1F4F" w:rsidRDefault="00DA1F4F" w:rsidP="00DA1F4F">
      <w:pPr>
        <w:rPr>
          <w:rFonts w:asciiTheme="minorEastAsia"/>
          <w:sz w:val="24"/>
          <w:szCs w:val="24"/>
        </w:rPr>
      </w:pPr>
      <w:r>
        <w:rPr>
          <w:rFonts w:asciiTheme="minorEastAsia"/>
          <w:sz w:val="24"/>
          <w:szCs w:val="24"/>
        </w:rPr>
        <w:br w:type="page"/>
      </w:r>
    </w:p>
    <w:p w:rsidR="00DA1F4F" w:rsidRDefault="00DA1F4F" w:rsidP="00DA1F4F">
      <w:pPr>
        <w:rPr>
          <w:rFonts w:asciiTheme="minorEastAsia"/>
          <w:sz w:val="24"/>
          <w:szCs w:val="24"/>
        </w:rPr>
      </w:pPr>
      <w:r>
        <w:rPr>
          <w:rFonts w:asciiTheme="minorEastAsia" w:hint="eastAsia"/>
          <w:sz w:val="24"/>
          <w:szCs w:val="24"/>
        </w:rPr>
        <w:lastRenderedPageBreak/>
        <w:t>様式第11号（第５条関係）</w:t>
      </w:r>
    </w:p>
    <w:p w:rsidR="00DA1F4F" w:rsidRDefault="00DA1F4F" w:rsidP="00DA1F4F">
      <w:pPr>
        <w:rPr>
          <w:rFonts w:asciiTheme="minorEastAsia"/>
          <w:sz w:val="24"/>
          <w:szCs w:val="24"/>
        </w:rPr>
      </w:pPr>
    </w:p>
    <w:p w:rsidR="00DA1F4F" w:rsidRDefault="00DA1F4F" w:rsidP="00DA1F4F">
      <w:pPr>
        <w:jc w:val="center"/>
        <w:rPr>
          <w:rFonts w:asciiTheme="minorEastAsia"/>
          <w:sz w:val="24"/>
          <w:szCs w:val="24"/>
        </w:rPr>
      </w:pPr>
      <w:r>
        <w:rPr>
          <w:rFonts w:asciiTheme="minorEastAsia" w:hint="eastAsia"/>
          <w:sz w:val="24"/>
          <w:szCs w:val="24"/>
        </w:rPr>
        <w:t>再生可能エネルギー発電設備等状況報告書</w:t>
      </w:r>
    </w:p>
    <w:p w:rsidR="00DA1F4F" w:rsidRDefault="00DA1F4F" w:rsidP="00DA1F4F">
      <w:pPr>
        <w:jc w:val="center"/>
        <w:rPr>
          <w:rFonts w:asciiTheme="minorEastAsia"/>
          <w:sz w:val="24"/>
          <w:szCs w:val="24"/>
        </w:rPr>
      </w:pPr>
    </w:p>
    <w:p w:rsidR="00DA1F4F" w:rsidRDefault="00DA1F4F" w:rsidP="00DA1F4F">
      <w:pPr>
        <w:jc w:val="right"/>
        <w:rPr>
          <w:rFonts w:asciiTheme="minorEastAsia"/>
          <w:sz w:val="24"/>
          <w:szCs w:val="24"/>
        </w:rPr>
      </w:pPr>
      <w:r>
        <w:rPr>
          <w:rFonts w:asciiTheme="minorEastAsia" w:hint="eastAsia"/>
          <w:sz w:val="24"/>
          <w:szCs w:val="24"/>
        </w:rPr>
        <w:t xml:space="preserve">　　年　　月　　日</w:t>
      </w:r>
    </w:p>
    <w:p w:rsidR="00DA1F4F" w:rsidRDefault="00DA1F4F" w:rsidP="00DA1F4F">
      <w:pPr>
        <w:jc w:val="right"/>
        <w:rPr>
          <w:rFonts w:asciiTheme="minorEastAsia"/>
          <w:sz w:val="24"/>
          <w:szCs w:val="24"/>
        </w:rPr>
      </w:pPr>
    </w:p>
    <w:p w:rsidR="00DA1F4F" w:rsidRDefault="00DA1F4F" w:rsidP="00DA1F4F">
      <w:pPr>
        <w:jc w:val="left"/>
        <w:rPr>
          <w:rFonts w:asciiTheme="minorEastAsia"/>
          <w:sz w:val="24"/>
          <w:szCs w:val="24"/>
        </w:rPr>
      </w:pPr>
      <w:r>
        <w:rPr>
          <w:rFonts w:asciiTheme="minorEastAsia" w:hint="eastAsia"/>
          <w:sz w:val="24"/>
          <w:szCs w:val="24"/>
        </w:rPr>
        <w:t xml:space="preserve">　伊豆市長　様</w:t>
      </w:r>
    </w:p>
    <w:p w:rsidR="00DA1F4F" w:rsidRDefault="00DA1F4F" w:rsidP="00DA1F4F">
      <w:pPr>
        <w:jc w:val="left"/>
        <w:rPr>
          <w:rFonts w:asciiTheme="minorEastAsia"/>
          <w:sz w:val="24"/>
          <w:szCs w:val="24"/>
        </w:rPr>
      </w:pPr>
    </w:p>
    <w:p w:rsidR="00DA1F4F" w:rsidRDefault="00DA1F4F" w:rsidP="00DA1F4F">
      <w:pPr>
        <w:ind w:firstLineChars="1200" w:firstLine="2880"/>
        <w:jc w:val="left"/>
        <w:rPr>
          <w:rFonts w:asciiTheme="minorEastAsia"/>
          <w:sz w:val="24"/>
          <w:szCs w:val="24"/>
        </w:rPr>
      </w:pPr>
      <w:r>
        <w:rPr>
          <w:rFonts w:asciiTheme="minorEastAsia" w:hint="eastAsia"/>
          <w:sz w:val="24"/>
          <w:szCs w:val="24"/>
        </w:rPr>
        <w:t>住所（所在地）</w:t>
      </w:r>
    </w:p>
    <w:p w:rsidR="00DA1F4F" w:rsidRDefault="00DA1F4F" w:rsidP="00DA1F4F">
      <w:pPr>
        <w:ind w:firstLineChars="700" w:firstLine="1680"/>
        <w:jc w:val="left"/>
        <w:rPr>
          <w:rFonts w:asciiTheme="minorEastAsia"/>
          <w:sz w:val="24"/>
          <w:szCs w:val="24"/>
        </w:rPr>
      </w:pPr>
      <w:r>
        <w:rPr>
          <w:rFonts w:asciiTheme="minorEastAsia" w:hint="eastAsia"/>
          <w:sz w:val="24"/>
          <w:szCs w:val="24"/>
        </w:rPr>
        <w:t>事業者　　氏名（名称及び代表者名）　　　　　　　　　　　㊞</w:t>
      </w:r>
    </w:p>
    <w:p w:rsidR="00DA1F4F" w:rsidRDefault="00DA1F4F" w:rsidP="00DA1F4F">
      <w:pPr>
        <w:ind w:firstLineChars="1200" w:firstLine="2880"/>
        <w:jc w:val="left"/>
        <w:rPr>
          <w:rFonts w:asciiTheme="minorEastAsia"/>
          <w:sz w:val="24"/>
          <w:szCs w:val="24"/>
        </w:rPr>
      </w:pPr>
      <w:r>
        <w:rPr>
          <w:rFonts w:asciiTheme="minorEastAsia" w:hint="eastAsia"/>
          <w:sz w:val="24"/>
          <w:szCs w:val="24"/>
        </w:rPr>
        <w:t>電話番号</w:t>
      </w:r>
    </w:p>
    <w:p w:rsidR="00DA1F4F" w:rsidRDefault="00DA1F4F" w:rsidP="00DA1F4F">
      <w:pPr>
        <w:ind w:firstLineChars="1200" w:firstLine="2880"/>
        <w:jc w:val="left"/>
        <w:rPr>
          <w:rFonts w:asciiTheme="minorEastAsia"/>
          <w:sz w:val="24"/>
          <w:szCs w:val="24"/>
        </w:rPr>
      </w:pPr>
    </w:p>
    <w:p w:rsidR="00DA1F4F" w:rsidRDefault="00DA1F4F" w:rsidP="00DA1F4F">
      <w:pPr>
        <w:jc w:val="left"/>
        <w:rPr>
          <w:rFonts w:asciiTheme="minorEastAsia"/>
          <w:sz w:val="24"/>
          <w:szCs w:val="24"/>
        </w:rPr>
      </w:pPr>
      <w:r>
        <w:rPr>
          <w:rFonts w:asciiTheme="minorEastAsia" w:hint="eastAsia"/>
          <w:sz w:val="24"/>
          <w:szCs w:val="24"/>
        </w:rPr>
        <w:t xml:space="preserve">　伊豆市自然環境等と再生可能エネルギー発電事業との調和に関する条例第10条第１項の規定により、次のとおり報告します。</w:t>
      </w:r>
    </w:p>
    <w:tbl>
      <w:tblPr>
        <w:tblStyle w:val="a7"/>
        <w:tblW w:w="0" w:type="auto"/>
        <w:tblLook w:val="04A0" w:firstRow="1" w:lastRow="0" w:firstColumn="1" w:lastColumn="0" w:noHBand="0" w:noVBand="1"/>
      </w:tblPr>
      <w:tblGrid>
        <w:gridCol w:w="1322"/>
        <w:gridCol w:w="1617"/>
        <w:gridCol w:w="5781"/>
      </w:tblGrid>
      <w:tr w:rsidR="00DA1F4F" w:rsidTr="004C1D6D">
        <w:trPr>
          <w:trHeight w:val="510"/>
        </w:trPr>
        <w:tc>
          <w:tcPr>
            <w:tcW w:w="1384" w:type="dxa"/>
            <w:vMerge w:val="restart"/>
            <w:vAlign w:val="center"/>
          </w:tcPr>
          <w:p w:rsidR="00DA1F4F" w:rsidRDefault="00DA1F4F" w:rsidP="004C1D6D">
            <w:pPr>
              <w:rPr>
                <w:rFonts w:asciiTheme="minorEastAsia"/>
                <w:sz w:val="24"/>
                <w:szCs w:val="24"/>
              </w:rPr>
            </w:pPr>
            <w:r>
              <w:rPr>
                <w:rFonts w:asciiTheme="minorEastAsia" w:hint="eastAsia"/>
                <w:sz w:val="24"/>
                <w:szCs w:val="24"/>
              </w:rPr>
              <w:t>発電設備保守点検</w:t>
            </w:r>
          </w:p>
        </w:tc>
        <w:tc>
          <w:tcPr>
            <w:tcW w:w="1701" w:type="dxa"/>
            <w:vAlign w:val="center"/>
          </w:tcPr>
          <w:p w:rsidR="00DA1F4F" w:rsidRDefault="00DA1F4F" w:rsidP="004C1D6D">
            <w:pPr>
              <w:rPr>
                <w:rFonts w:asciiTheme="minorEastAsia"/>
                <w:sz w:val="24"/>
                <w:szCs w:val="24"/>
              </w:rPr>
            </w:pPr>
            <w:r>
              <w:rPr>
                <w:rFonts w:asciiTheme="minorEastAsia" w:hint="eastAsia"/>
                <w:sz w:val="24"/>
                <w:szCs w:val="24"/>
              </w:rPr>
              <w:t>実施年月日</w:t>
            </w:r>
          </w:p>
        </w:tc>
        <w:tc>
          <w:tcPr>
            <w:tcW w:w="6183" w:type="dxa"/>
            <w:vAlign w:val="center"/>
          </w:tcPr>
          <w:p w:rsidR="00DA1F4F" w:rsidRDefault="00DA1F4F" w:rsidP="004C1D6D">
            <w:pPr>
              <w:rPr>
                <w:rFonts w:asciiTheme="minorEastAsia"/>
                <w:sz w:val="24"/>
                <w:szCs w:val="24"/>
              </w:rPr>
            </w:pPr>
          </w:p>
        </w:tc>
      </w:tr>
      <w:tr w:rsidR="00DA1F4F" w:rsidTr="004C1D6D">
        <w:trPr>
          <w:trHeight w:val="510"/>
        </w:trPr>
        <w:tc>
          <w:tcPr>
            <w:tcW w:w="1384" w:type="dxa"/>
            <w:vMerge/>
            <w:vAlign w:val="center"/>
          </w:tcPr>
          <w:p w:rsidR="00DA1F4F" w:rsidRDefault="00DA1F4F" w:rsidP="004C1D6D">
            <w:pPr>
              <w:rPr>
                <w:rFonts w:asciiTheme="minorEastAsia"/>
                <w:sz w:val="24"/>
                <w:szCs w:val="24"/>
              </w:rPr>
            </w:pPr>
          </w:p>
        </w:tc>
        <w:tc>
          <w:tcPr>
            <w:tcW w:w="1701" w:type="dxa"/>
            <w:vAlign w:val="center"/>
          </w:tcPr>
          <w:p w:rsidR="00DA1F4F" w:rsidRDefault="00DA1F4F" w:rsidP="004C1D6D">
            <w:pPr>
              <w:rPr>
                <w:rFonts w:asciiTheme="minorEastAsia"/>
                <w:sz w:val="24"/>
                <w:szCs w:val="24"/>
              </w:rPr>
            </w:pPr>
            <w:r>
              <w:rPr>
                <w:rFonts w:asciiTheme="minorEastAsia" w:hint="eastAsia"/>
                <w:sz w:val="24"/>
                <w:szCs w:val="24"/>
              </w:rPr>
              <w:t>施工者</w:t>
            </w:r>
          </w:p>
        </w:tc>
        <w:tc>
          <w:tcPr>
            <w:tcW w:w="6183" w:type="dxa"/>
            <w:vAlign w:val="center"/>
          </w:tcPr>
          <w:p w:rsidR="00DA1F4F" w:rsidRDefault="00DA1F4F" w:rsidP="004C1D6D">
            <w:pPr>
              <w:rPr>
                <w:rFonts w:asciiTheme="minorEastAsia"/>
                <w:sz w:val="24"/>
                <w:szCs w:val="24"/>
              </w:rPr>
            </w:pPr>
          </w:p>
        </w:tc>
      </w:tr>
      <w:tr w:rsidR="00DA1F4F" w:rsidTr="004C1D6D">
        <w:trPr>
          <w:trHeight w:val="1020"/>
        </w:trPr>
        <w:tc>
          <w:tcPr>
            <w:tcW w:w="3085" w:type="dxa"/>
            <w:gridSpan w:val="2"/>
            <w:vAlign w:val="center"/>
          </w:tcPr>
          <w:p w:rsidR="00DA1F4F" w:rsidRDefault="00DA1F4F" w:rsidP="004C1D6D">
            <w:pPr>
              <w:rPr>
                <w:rFonts w:asciiTheme="minorEastAsia"/>
                <w:sz w:val="24"/>
                <w:szCs w:val="24"/>
              </w:rPr>
            </w:pPr>
            <w:r>
              <w:rPr>
                <w:rFonts w:asciiTheme="minorEastAsia" w:hint="eastAsia"/>
                <w:sz w:val="24"/>
                <w:szCs w:val="24"/>
              </w:rPr>
              <w:t>発電設備の状況</w:t>
            </w:r>
          </w:p>
        </w:tc>
        <w:tc>
          <w:tcPr>
            <w:tcW w:w="6183" w:type="dxa"/>
            <w:vAlign w:val="center"/>
          </w:tcPr>
          <w:p w:rsidR="00DA1F4F" w:rsidRDefault="00DA1F4F" w:rsidP="004C1D6D">
            <w:pPr>
              <w:rPr>
                <w:rFonts w:asciiTheme="minorEastAsia"/>
                <w:sz w:val="24"/>
                <w:szCs w:val="24"/>
              </w:rPr>
            </w:pPr>
          </w:p>
        </w:tc>
      </w:tr>
      <w:tr w:rsidR="00DA1F4F" w:rsidTr="004C1D6D">
        <w:trPr>
          <w:trHeight w:val="510"/>
        </w:trPr>
        <w:tc>
          <w:tcPr>
            <w:tcW w:w="1384" w:type="dxa"/>
            <w:vMerge w:val="restart"/>
            <w:vAlign w:val="center"/>
          </w:tcPr>
          <w:p w:rsidR="00DA1F4F" w:rsidRDefault="00DA1F4F" w:rsidP="004C1D6D">
            <w:pPr>
              <w:rPr>
                <w:rFonts w:asciiTheme="minorEastAsia"/>
                <w:sz w:val="24"/>
                <w:szCs w:val="24"/>
              </w:rPr>
            </w:pPr>
            <w:r>
              <w:rPr>
                <w:rFonts w:asciiTheme="minorEastAsia" w:hint="eastAsia"/>
                <w:sz w:val="24"/>
                <w:szCs w:val="24"/>
              </w:rPr>
              <w:t>事業区域維持管理</w:t>
            </w:r>
          </w:p>
        </w:tc>
        <w:tc>
          <w:tcPr>
            <w:tcW w:w="1701" w:type="dxa"/>
            <w:vAlign w:val="center"/>
          </w:tcPr>
          <w:p w:rsidR="00DA1F4F" w:rsidRDefault="00DA1F4F" w:rsidP="004C1D6D">
            <w:pPr>
              <w:rPr>
                <w:rFonts w:asciiTheme="minorEastAsia"/>
                <w:sz w:val="24"/>
                <w:szCs w:val="24"/>
              </w:rPr>
            </w:pPr>
            <w:r>
              <w:rPr>
                <w:rFonts w:asciiTheme="minorEastAsia" w:hint="eastAsia"/>
                <w:sz w:val="24"/>
                <w:szCs w:val="24"/>
              </w:rPr>
              <w:t>実施年月日</w:t>
            </w:r>
          </w:p>
        </w:tc>
        <w:tc>
          <w:tcPr>
            <w:tcW w:w="6183" w:type="dxa"/>
            <w:vAlign w:val="center"/>
          </w:tcPr>
          <w:p w:rsidR="00DA1F4F" w:rsidRDefault="00DA1F4F" w:rsidP="004C1D6D">
            <w:pPr>
              <w:rPr>
                <w:rFonts w:asciiTheme="minorEastAsia"/>
                <w:sz w:val="24"/>
                <w:szCs w:val="24"/>
              </w:rPr>
            </w:pPr>
          </w:p>
        </w:tc>
      </w:tr>
      <w:tr w:rsidR="00DA1F4F" w:rsidTr="004C1D6D">
        <w:trPr>
          <w:trHeight w:val="510"/>
        </w:trPr>
        <w:tc>
          <w:tcPr>
            <w:tcW w:w="1384" w:type="dxa"/>
            <w:vMerge/>
            <w:vAlign w:val="center"/>
          </w:tcPr>
          <w:p w:rsidR="00DA1F4F" w:rsidRDefault="00DA1F4F" w:rsidP="004C1D6D">
            <w:pPr>
              <w:rPr>
                <w:rFonts w:asciiTheme="minorEastAsia"/>
                <w:sz w:val="24"/>
                <w:szCs w:val="24"/>
              </w:rPr>
            </w:pPr>
          </w:p>
        </w:tc>
        <w:tc>
          <w:tcPr>
            <w:tcW w:w="1701" w:type="dxa"/>
            <w:vAlign w:val="center"/>
          </w:tcPr>
          <w:p w:rsidR="00DA1F4F" w:rsidRDefault="00DA1F4F" w:rsidP="004C1D6D">
            <w:pPr>
              <w:rPr>
                <w:rFonts w:asciiTheme="minorEastAsia"/>
                <w:sz w:val="24"/>
                <w:szCs w:val="24"/>
              </w:rPr>
            </w:pPr>
            <w:r>
              <w:rPr>
                <w:rFonts w:asciiTheme="minorEastAsia" w:hint="eastAsia"/>
                <w:sz w:val="24"/>
                <w:szCs w:val="24"/>
              </w:rPr>
              <w:t>施工者</w:t>
            </w:r>
          </w:p>
        </w:tc>
        <w:tc>
          <w:tcPr>
            <w:tcW w:w="6183" w:type="dxa"/>
            <w:vAlign w:val="center"/>
          </w:tcPr>
          <w:p w:rsidR="00DA1F4F" w:rsidRDefault="00DA1F4F" w:rsidP="004C1D6D">
            <w:pPr>
              <w:rPr>
                <w:rFonts w:asciiTheme="minorEastAsia"/>
                <w:sz w:val="24"/>
                <w:szCs w:val="24"/>
              </w:rPr>
            </w:pPr>
          </w:p>
        </w:tc>
      </w:tr>
      <w:tr w:rsidR="00DA1F4F" w:rsidTr="004C1D6D">
        <w:trPr>
          <w:trHeight w:val="1020"/>
        </w:trPr>
        <w:tc>
          <w:tcPr>
            <w:tcW w:w="3085" w:type="dxa"/>
            <w:gridSpan w:val="2"/>
            <w:vAlign w:val="center"/>
          </w:tcPr>
          <w:p w:rsidR="00DA1F4F" w:rsidRDefault="00DA1F4F" w:rsidP="004C1D6D">
            <w:pPr>
              <w:rPr>
                <w:rFonts w:asciiTheme="minorEastAsia"/>
                <w:sz w:val="24"/>
                <w:szCs w:val="24"/>
              </w:rPr>
            </w:pPr>
            <w:r>
              <w:rPr>
                <w:rFonts w:asciiTheme="minorEastAsia" w:hint="eastAsia"/>
                <w:sz w:val="24"/>
                <w:szCs w:val="24"/>
              </w:rPr>
              <w:t>事業区域内の状況</w:t>
            </w:r>
          </w:p>
        </w:tc>
        <w:tc>
          <w:tcPr>
            <w:tcW w:w="6183" w:type="dxa"/>
            <w:vAlign w:val="center"/>
          </w:tcPr>
          <w:p w:rsidR="00DA1F4F" w:rsidRDefault="00DA1F4F" w:rsidP="004C1D6D">
            <w:pPr>
              <w:rPr>
                <w:rFonts w:asciiTheme="minorEastAsia"/>
                <w:sz w:val="24"/>
                <w:szCs w:val="24"/>
              </w:rPr>
            </w:pPr>
          </w:p>
        </w:tc>
      </w:tr>
      <w:tr w:rsidR="00DA1F4F" w:rsidTr="004C1D6D">
        <w:trPr>
          <w:trHeight w:val="1020"/>
        </w:trPr>
        <w:tc>
          <w:tcPr>
            <w:tcW w:w="3085" w:type="dxa"/>
            <w:gridSpan w:val="2"/>
            <w:vAlign w:val="center"/>
          </w:tcPr>
          <w:p w:rsidR="00DA1F4F" w:rsidRDefault="00DA1F4F" w:rsidP="004C1D6D">
            <w:pPr>
              <w:rPr>
                <w:rFonts w:asciiTheme="minorEastAsia"/>
                <w:sz w:val="24"/>
                <w:szCs w:val="24"/>
              </w:rPr>
            </w:pPr>
            <w:r>
              <w:rPr>
                <w:rFonts w:asciiTheme="minorEastAsia" w:hint="eastAsia"/>
                <w:sz w:val="24"/>
                <w:szCs w:val="24"/>
              </w:rPr>
              <w:t>異常時における対策の内容</w:t>
            </w:r>
          </w:p>
        </w:tc>
        <w:tc>
          <w:tcPr>
            <w:tcW w:w="6183" w:type="dxa"/>
            <w:vAlign w:val="center"/>
          </w:tcPr>
          <w:p w:rsidR="00DA1F4F" w:rsidRDefault="00DA1F4F" w:rsidP="004C1D6D">
            <w:pPr>
              <w:rPr>
                <w:rFonts w:asciiTheme="minorEastAsia"/>
                <w:sz w:val="24"/>
                <w:szCs w:val="24"/>
              </w:rPr>
            </w:pPr>
          </w:p>
        </w:tc>
      </w:tr>
      <w:tr w:rsidR="00DA1F4F" w:rsidTr="004C1D6D">
        <w:trPr>
          <w:trHeight w:val="1020"/>
        </w:trPr>
        <w:tc>
          <w:tcPr>
            <w:tcW w:w="3085" w:type="dxa"/>
            <w:gridSpan w:val="2"/>
            <w:vAlign w:val="center"/>
          </w:tcPr>
          <w:p w:rsidR="00DA1F4F" w:rsidRDefault="00DA1F4F" w:rsidP="004C1D6D">
            <w:pPr>
              <w:rPr>
                <w:rFonts w:asciiTheme="minorEastAsia"/>
                <w:sz w:val="24"/>
                <w:szCs w:val="24"/>
              </w:rPr>
            </w:pPr>
            <w:r>
              <w:rPr>
                <w:rFonts w:asciiTheme="minorEastAsia" w:hint="eastAsia"/>
                <w:sz w:val="24"/>
                <w:szCs w:val="24"/>
              </w:rPr>
              <w:t>撤去及び処分に係る費用の準備状況</w:t>
            </w:r>
          </w:p>
        </w:tc>
        <w:tc>
          <w:tcPr>
            <w:tcW w:w="6183" w:type="dxa"/>
            <w:vAlign w:val="center"/>
          </w:tcPr>
          <w:p w:rsidR="00DA1F4F" w:rsidRDefault="00DA1F4F" w:rsidP="004C1D6D">
            <w:pPr>
              <w:rPr>
                <w:rFonts w:asciiTheme="minorEastAsia"/>
                <w:sz w:val="24"/>
                <w:szCs w:val="24"/>
              </w:rPr>
            </w:pPr>
          </w:p>
        </w:tc>
      </w:tr>
    </w:tbl>
    <w:p w:rsidR="00DA1F4F" w:rsidRDefault="00DA1F4F" w:rsidP="00DA1F4F">
      <w:pPr>
        <w:jc w:val="left"/>
        <w:rPr>
          <w:rFonts w:asciiTheme="minorEastAsia"/>
          <w:sz w:val="24"/>
          <w:szCs w:val="24"/>
        </w:rPr>
      </w:pPr>
      <w:r>
        <w:rPr>
          <w:rFonts w:asciiTheme="minorEastAsia" w:hint="eastAsia"/>
          <w:sz w:val="24"/>
          <w:szCs w:val="24"/>
        </w:rPr>
        <w:t>備考</w:t>
      </w:r>
    </w:p>
    <w:p w:rsidR="00DA1F4F" w:rsidRDefault="00DA1F4F" w:rsidP="00DA1F4F">
      <w:pPr>
        <w:jc w:val="left"/>
        <w:rPr>
          <w:rFonts w:asciiTheme="minorEastAsia"/>
          <w:sz w:val="24"/>
          <w:szCs w:val="24"/>
        </w:rPr>
      </w:pPr>
      <w:r>
        <w:rPr>
          <w:rFonts w:asciiTheme="minorEastAsia" w:hint="eastAsia"/>
          <w:sz w:val="24"/>
          <w:szCs w:val="24"/>
        </w:rPr>
        <w:t xml:space="preserve">　１　発電設備及び事業区域内の状況が確認できる写真を添付すること。</w:t>
      </w:r>
    </w:p>
    <w:p w:rsidR="00DA1F4F" w:rsidRDefault="00DA1F4F" w:rsidP="00DA1F4F">
      <w:pPr>
        <w:ind w:left="480" w:hangingChars="200" w:hanging="480"/>
        <w:jc w:val="left"/>
        <w:rPr>
          <w:rFonts w:asciiTheme="minorEastAsia"/>
          <w:sz w:val="24"/>
          <w:szCs w:val="24"/>
        </w:rPr>
      </w:pPr>
      <w:r>
        <w:rPr>
          <w:rFonts w:asciiTheme="minorEastAsia" w:hint="eastAsia"/>
          <w:sz w:val="24"/>
          <w:szCs w:val="24"/>
        </w:rPr>
        <w:t xml:space="preserve">　２　撤去及び処分に係る費用の準備状況が確認できる資料（積立通帳の写しなど）を添付すること。</w:t>
      </w:r>
      <w:r>
        <w:rPr>
          <w:rFonts w:asciiTheme="minorEastAsia"/>
          <w:sz w:val="24"/>
          <w:szCs w:val="24"/>
        </w:rPr>
        <w:br w:type="page"/>
      </w:r>
    </w:p>
    <w:p w:rsidR="00DA1F4F" w:rsidRDefault="00DA1F4F" w:rsidP="00DA1F4F">
      <w:pPr>
        <w:rPr>
          <w:rFonts w:asciiTheme="minorEastAsia"/>
          <w:sz w:val="24"/>
          <w:szCs w:val="24"/>
        </w:rPr>
      </w:pPr>
      <w:r>
        <w:rPr>
          <w:rFonts w:asciiTheme="minorEastAsia" w:hint="eastAsia"/>
          <w:sz w:val="24"/>
          <w:szCs w:val="24"/>
        </w:rPr>
        <w:lastRenderedPageBreak/>
        <w:t>様式第12号（第５条関係）</w:t>
      </w:r>
    </w:p>
    <w:p w:rsidR="00DA1F4F" w:rsidRDefault="00DA1F4F" w:rsidP="00DA1F4F">
      <w:pPr>
        <w:rPr>
          <w:rFonts w:asciiTheme="minorEastAsia"/>
          <w:sz w:val="24"/>
          <w:szCs w:val="24"/>
        </w:rPr>
      </w:pPr>
    </w:p>
    <w:p w:rsidR="00DA1F4F" w:rsidRDefault="00DA1F4F" w:rsidP="00DA1F4F">
      <w:pPr>
        <w:jc w:val="center"/>
        <w:rPr>
          <w:rFonts w:asciiTheme="minorEastAsia"/>
          <w:sz w:val="24"/>
          <w:szCs w:val="24"/>
        </w:rPr>
      </w:pPr>
      <w:r>
        <w:rPr>
          <w:rFonts w:asciiTheme="minorEastAsia" w:hint="eastAsia"/>
          <w:sz w:val="24"/>
          <w:szCs w:val="24"/>
        </w:rPr>
        <w:t>再生可能エネルギー発電設備等状況報告書</w:t>
      </w:r>
    </w:p>
    <w:p w:rsidR="00DA1F4F" w:rsidRDefault="00DA1F4F" w:rsidP="00DA1F4F">
      <w:pPr>
        <w:jc w:val="center"/>
        <w:rPr>
          <w:rFonts w:asciiTheme="minorEastAsia"/>
          <w:sz w:val="24"/>
          <w:szCs w:val="24"/>
        </w:rPr>
      </w:pPr>
      <w:r>
        <w:rPr>
          <w:rFonts w:asciiTheme="minorEastAsia" w:hint="eastAsia"/>
          <w:sz w:val="24"/>
          <w:szCs w:val="24"/>
        </w:rPr>
        <w:t>（自然災害、人為的災害その他の非常事態発生時）</w:t>
      </w:r>
    </w:p>
    <w:p w:rsidR="00DA1F4F" w:rsidRDefault="00DA1F4F" w:rsidP="00DA1F4F">
      <w:pPr>
        <w:jc w:val="center"/>
        <w:rPr>
          <w:rFonts w:asciiTheme="minorEastAsia"/>
          <w:sz w:val="24"/>
          <w:szCs w:val="24"/>
        </w:rPr>
      </w:pPr>
    </w:p>
    <w:p w:rsidR="00DA1F4F" w:rsidRDefault="00DA1F4F" w:rsidP="00DA1F4F">
      <w:pPr>
        <w:jc w:val="right"/>
        <w:rPr>
          <w:rFonts w:asciiTheme="minorEastAsia"/>
          <w:sz w:val="24"/>
          <w:szCs w:val="24"/>
        </w:rPr>
      </w:pPr>
      <w:r>
        <w:rPr>
          <w:rFonts w:asciiTheme="minorEastAsia" w:hint="eastAsia"/>
          <w:sz w:val="24"/>
          <w:szCs w:val="24"/>
        </w:rPr>
        <w:t xml:space="preserve">　　年　　月　　日</w:t>
      </w:r>
    </w:p>
    <w:p w:rsidR="00DA1F4F" w:rsidRDefault="00DA1F4F" w:rsidP="00DA1F4F">
      <w:pPr>
        <w:jc w:val="right"/>
        <w:rPr>
          <w:rFonts w:asciiTheme="minorEastAsia"/>
          <w:sz w:val="24"/>
          <w:szCs w:val="24"/>
        </w:rPr>
      </w:pPr>
    </w:p>
    <w:p w:rsidR="00DA1F4F" w:rsidRDefault="00DA1F4F" w:rsidP="00DA1F4F">
      <w:pPr>
        <w:jc w:val="left"/>
        <w:rPr>
          <w:rFonts w:asciiTheme="minorEastAsia"/>
          <w:sz w:val="24"/>
          <w:szCs w:val="24"/>
        </w:rPr>
      </w:pPr>
      <w:r>
        <w:rPr>
          <w:rFonts w:asciiTheme="minorEastAsia" w:hint="eastAsia"/>
          <w:sz w:val="24"/>
          <w:szCs w:val="24"/>
        </w:rPr>
        <w:t xml:space="preserve">　伊豆市長　様</w:t>
      </w:r>
    </w:p>
    <w:p w:rsidR="00DA1F4F" w:rsidRDefault="00DA1F4F" w:rsidP="00DA1F4F">
      <w:pPr>
        <w:jc w:val="left"/>
        <w:rPr>
          <w:rFonts w:asciiTheme="minorEastAsia"/>
          <w:sz w:val="24"/>
          <w:szCs w:val="24"/>
        </w:rPr>
      </w:pPr>
    </w:p>
    <w:p w:rsidR="00DA1F4F" w:rsidRDefault="00DA1F4F" w:rsidP="00DA1F4F">
      <w:pPr>
        <w:ind w:firstLineChars="1000" w:firstLine="2400"/>
        <w:jc w:val="left"/>
        <w:rPr>
          <w:rFonts w:asciiTheme="minorEastAsia"/>
          <w:sz w:val="24"/>
          <w:szCs w:val="24"/>
        </w:rPr>
      </w:pPr>
      <w:r>
        <w:rPr>
          <w:rFonts w:asciiTheme="minorEastAsia" w:hint="eastAsia"/>
          <w:sz w:val="24"/>
          <w:szCs w:val="24"/>
        </w:rPr>
        <w:t>住所（所在地）</w:t>
      </w:r>
    </w:p>
    <w:p w:rsidR="00DA1F4F" w:rsidRDefault="00DA1F4F" w:rsidP="00DA1F4F">
      <w:pPr>
        <w:ind w:firstLineChars="500" w:firstLine="1200"/>
        <w:jc w:val="left"/>
        <w:rPr>
          <w:rFonts w:asciiTheme="minorEastAsia"/>
          <w:sz w:val="24"/>
          <w:szCs w:val="24"/>
        </w:rPr>
      </w:pPr>
      <w:r>
        <w:rPr>
          <w:rFonts w:asciiTheme="minorEastAsia" w:hint="eastAsia"/>
          <w:sz w:val="24"/>
          <w:szCs w:val="24"/>
        </w:rPr>
        <w:t>事業者　　氏名（名称及び代表者名）　　　　　　　　　　　　　㊞</w:t>
      </w:r>
    </w:p>
    <w:p w:rsidR="00DA1F4F" w:rsidRDefault="00DA1F4F" w:rsidP="00DA1F4F">
      <w:pPr>
        <w:ind w:firstLineChars="1000" w:firstLine="2400"/>
        <w:jc w:val="left"/>
        <w:rPr>
          <w:rFonts w:asciiTheme="minorEastAsia"/>
          <w:sz w:val="24"/>
          <w:szCs w:val="24"/>
        </w:rPr>
      </w:pPr>
      <w:r>
        <w:rPr>
          <w:rFonts w:asciiTheme="minorEastAsia" w:hint="eastAsia"/>
          <w:sz w:val="24"/>
          <w:szCs w:val="24"/>
        </w:rPr>
        <w:t>電話番号</w:t>
      </w:r>
    </w:p>
    <w:p w:rsidR="00DA1F4F" w:rsidRDefault="00DA1F4F" w:rsidP="00DA1F4F">
      <w:pPr>
        <w:ind w:firstLineChars="1200" w:firstLine="2880"/>
        <w:jc w:val="left"/>
        <w:rPr>
          <w:rFonts w:asciiTheme="minorEastAsia"/>
          <w:sz w:val="24"/>
          <w:szCs w:val="24"/>
        </w:rPr>
      </w:pPr>
    </w:p>
    <w:p w:rsidR="00DA1F4F" w:rsidRDefault="00DA1F4F" w:rsidP="00DA1F4F">
      <w:pPr>
        <w:jc w:val="left"/>
        <w:rPr>
          <w:rFonts w:asciiTheme="minorEastAsia"/>
          <w:sz w:val="24"/>
          <w:szCs w:val="24"/>
        </w:rPr>
      </w:pPr>
      <w:r>
        <w:rPr>
          <w:rFonts w:asciiTheme="minorEastAsia" w:hint="eastAsia"/>
          <w:sz w:val="24"/>
          <w:szCs w:val="24"/>
        </w:rPr>
        <w:t xml:space="preserve">　伊豆市自然環境等と再生可能エネルギー発電事業との調和に関する条例第10条第２項の規定により、次のとおり報告します。</w:t>
      </w:r>
    </w:p>
    <w:tbl>
      <w:tblPr>
        <w:tblStyle w:val="a7"/>
        <w:tblW w:w="0" w:type="auto"/>
        <w:tblLook w:val="04A0" w:firstRow="1" w:lastRow="0" w:firstColumn="1" w:lastColumn="0" w:noHBand="0" w:noVBand="1"/>
      </w:tblPr>
      <w:tblGrid>
        <w:gridCol w:w="2386"/>
        <w:gridCol w:w="6334"/>
      </w:tblGrid>
      <w:tr w:rsidR="00DA1F4F" w:rsidTr="004C1D6D">
        <w:trPr>
          <w:trHeight w:val="510"/>
        </w:trPr>
        <w:tc>
          <w:tcPr>
            <w:tcW w:w="2518" w:type="dxa"/>
            <w:vAlign w:val="center"/>
          </w:tcPr>
          <w:p w:rsidR="00DA1F4F" w:rsidRDefault="00DA1F4F" w:rsidP="004C1D6D">
            <w:pPr>
              <w:rPr>
                <w:rFonts w:asciiTheme="minorEastAsia"/>
                <w:sz w:val="24"/>
                <w:szCs w:val="24"/>
              </w:rPr>
            </w:pPr>
            <w:r>
              <w:rPr>
                <w:rFonts w:asciiTheme="minorEastAsia" w:hint="eastAsia"/>
                <w:sz w:val="24"/>
                <w:szCs w:val="24"/>
              </w:rPr>
              <w:t>状況確認年月日</w:t>
            </w:r>
          </w:p>
        </w:tc>
        <w:tc>
          <w:tcPr>
            <w:tcW w:w="6750" w:type="dxa"/>
            <w:vAlign w:val="center"/>
          </w:tcPr>
          <w:p w:rsidR="00DA1F4F" w:rsidRDefault="00DA1F4F" w:rsidP="004C1D6D">
            <w:pPr>
              <w:rPr>
                <w:rFonts w:asciiTheme="minorEastAsia"/>
                <w:sz w:val="24"/>
                <w:szCs w:val="24"/>
              </w:rPr>
            </w:pPr>
          </w:p>
        </w:tc>
      </w:tr>
      <w:tr w:rsidR="00DA1F4F" w:rsidTr="004C1D6D">
        <w:trPr>
          <w:trHeight w:val="510"/>
        </w:trPr>
        <w:tc>
          <w:tcPr>
            <w:tcW w:w="2518" w:type="dxa"/>
            <w:vAlign w:val="center"/>
          </w:tcPr>
          <w:p w:rsidR="00DA1F4F" w:rsidRDefault="00DA1F4F" w:rsidP="004C1D6D">
            <w:pPr>
              <w:rPr>
                <w:rFonts w:asciiTheme="minorEastAsia"/>
                <w:sz w:val="24"/>
                <w:szCs w:val="24"/>
              </w:rPr>
            </w:pPr>
            <w:r>
              <w:rPr>
                <w:rFonts w:asciiTheme="minorEastAsia" w:hint="eastAsia"/>
                <w:sz w:val="24"/>
                <w:szCs w:val="24"/>
              </w:rPr>
              <w:t>確認者氏名</w:t>
            </w:r>
          </w:p>
        </w:tc>
        <w:tc>
          <w:tcPr>
            <w:tcW w:w="6750" w:type="dxa"/>
            <w:vAlign w:val="center"/>
          </w:tcPr>
          <w:p w:rsidR="00DA1F4F" w:rsidRDefault="00DA1F4F" w:rsidP="004C1D6D">
            <w:pPr>
              <w:rPr>
                <w:rFonts w:asciiTheme="minorEastAsia"/>
                <w:sz w:val="24"/>
                <w:szCs w:val="24"/>
              </w:rPr>
            </w:pPr>
          </w:p>
        </w:tc>
      </w:tr>
      <w:tr w:rsidR="00DA1F4F" w:rsidTr="004C1D6D">
        <w:trPr>
          <w:trHeight w:val="1134"/>
        </w:trPr>
        <w:tc>
          <w:tcPr>
            <w:tcW w:w="2518" w:type="dxa"/>
            <w:vAlign w:val="center"/>
          </w:tcPr>
          <w:p w:rsidR="00DA1F4F" w:rsidRDefault="00DA1F4F" w:rsidP="004C1D6D">
            <w:pPr>
              <w:rPr>
                <w:rFonts w:asciiTheme="minorEastAsia"/>
                <w:sz w:val="24"/>
                <w:szCs w:val="24"/>
              </w:rPr>
            </w:pPr>
            <w:r>
              <w:rPr>
                <w:rFonts w:asciiTheme="minorEastAsia" w:hint="eastAsia"/>
                <w:sz w:val="24"/>
                <w:szCs w:val="24"/>
              </w:rPr>
              <w:t>発電設備の状況</w:t>
            </w:r>
          </w:p>
        </w:tc>
        <w:tc>
          <w:tcPr>
            <w:tcW w:w="6750" w:type="dxa"/>
            <w:vAlign w:val="center"/>
          </w:tcPr>
          <w:p w:rsidR="00DA1F4F" w:rsidRDefault="00DA1F4F" w:rsidP="004C1D6D">
            <w:pPr>
              <w:rPr>
                <w:rFonts w:asciiTheme="minorEastAsia"/>
                <w:sz w:val="24"/>
                <w:szCs w:val="24"/>
              </w:rPr>
            </w:pPr>
          </w:p>
        </w:tc>
      </w:tr>
      <w:tr w:rsidR="00DA1F4F" w:rsidTr="004C1D6D">
        <w:trPr>
          <w:trHeight w:val="1134"/>
        </w:trPr>
        <w:tc>
          <w:tcPr>
            <w:tcW w:w="2518" w:type="dxa"/>
            <w:vAlign w:val="center"/>
          </w:tcPr>
          <w:p w:rsidR="00DA1F4F" w:rsidRDefault="00DA1F4F" w:rsidP="004C1D6D">
            <w:pPr>
              <w:rPr>
                <w:rFonts w:asciiTheme="minorEastAsia"/>
                <w:sz w:val="24"/>
                <w:szCs w:val="24"/>
              </w:rPr>
            </w:pPr>
            <w:r>
              <w:rPr>
                <w:rFonts w:asciiTheme="minorEastAsia" w:hint="eastAsia"/>
                <w:sz w:val="24"/>
                <w:szCs w:val="24"/>
              </w:rPr>
              <w:t>事業区域内の状況</w:t>
            </w:r>
          </w:p>
        </w:tc>
        <w:tc>
          <w:tcPr>
            <w:tcW w:w="6750" w:type="dxa"/>
            <w:vAlign w:val="center"/>
          </w:tcPr>
          <w:p w:rsidR="00DA1F4F" w:rsidRDefault="00DA1F4F" w:rsidP="004C1D6D">
            <w:pPr>
              <w:rPr>
                <w:rFonts w:asciiTheme="minorEastAsia"/>
                <w:sz w:val="24"/>
                <w:szCs w:val="24"/>
              </w:rPr>
            </w:pPr>
          </w:p>
        </w:tc>
      </w:tr>
      <w:tr w:rsidR="00DA1F4F" w:rsidTr="004C1D6D">
        <w:trPr>
          <w:trHeight w:val="1134"/>
        </w:trPr>
        <w:tc>
          <w:tcPr>
            <w:tcW w:w="2518" w:type="dxa"/>
            <w:vAlign w:val="center"/>
          </w:tcPr>
          <w:p w:rsidR="00DA1F4F" w:rsidRDefault="00DA1F4F" w:rsidP="004C1D6D">
            <w:pPr>
              <w:rPr>
                <w:rFonts w:asciiTheme="minorEastAsia"/>
                <w:sz w:val="24"/>
                <w:szCs w:val="24"/>
              </w:rPr>
            </w:pPr>
            <w:r>
              <w:rPr>
                <w:rFonts w:asciiTheme="minorEastAsia" w:hint="eastAsia"/>
                <w:sz w:val="24"/>
                <w:szCs w:val="24"/>
              </w:rPr>
              <w:t>異常時における対策の内容</w:t>
            </w:r>
          </w:p>
        </w:tc>
        <w:tc>
          <w:tcPr>
            <w:tcW w:w="6750" w:type="dxa"/>
            <w:vAlign w:val="center"/>
          </w:tcPr>
          <w:p w:rsidR="00DA1F4F" w:rsidRDefault="00DA1F4F" w:rsidP="004C1D6D">
            <w:pPr>
              <w:rPr>
                <w:rFonts w:asciiTheme="minorEastAsia"/>
                <w:sz w:val="24"/>
                <w:szCs w:val="24"/>
              </w:rPr>
            </w:pPr>
          </w:p>
        </w:tc>
      </w:tr>
    </w:tbl>
    <w:p w:rsidR="00DA1F4F" w:rsidRDefault="00DA1F4F" w:rsidP="00DA1F4F">
      <w:pPr>
        <w:jc w:val="left"/>
        <w:rPr>
          <w:rFonts w:asciiTheme="minorEastAsia"/>
          <w:sz w:val="24"/>
          <w:szCs w:val="24"/>
        </w:rPr>
      </w:pPr>
      <w:r>
        <w:rPr>
          <w:rFonts w:asciiTheme="minorEastAsia" w:hint="eastAsia"/>
          <w:sz w:val="24"/>
          <w:szCs w:val="24"/>
        </w:rPr>
        <w:t>備考</w:t>
      </w:r>
    </w:p>
    <w:p w:rsidR="00DA1F4F" w:rsidRDefault="00DA1F4F" w:rsidP="00DA1F4F">
      <w:pPr>
        <w:jc w:val="left"/>
        <w:rPr>
          <w:rFonts w:asciiTheme="minorEastAsia"/>
          <w:sz w:val="24"/>
          <w:szCs w:val="24"/>
        </w:rPr>
      </w:pPr>
      <w:r>
        <w:rPr>
          <w:rFonts w:asciiTheme="minorEastAsia" w:hint="eastAsia"/>
          <w:sz w:val="24"/>
          <w:szCs w:val="24"/>
        </w:rPr>
        <w:t xml:space="preserve">　被災状況及び講じた対策の内容が確認できる写真を添付すること。</w:t>
      </w:r>
      <w:r>
        <w:rPr>
          <w:rFonts w:asciiTheme="minorEastAsia"/>
          <w:sz w:val="24"/>
          <w:szCs w:val="24"/>
        </w:rPr>
        <w:br w:type="page"/>
      </w:r>
    </w:p>
    <w:p w:rsidR="00DA1F4F" w:rsidRDefault="00DA1F4F" w:rsidP="00DA1F4F">
      <w:pPr>
        <w:jc w:val="left"/>
        <w:rPr>
          <w:rFonts w:asciiTheme="minorEastAsia"/>
          <w:sz w:val="24"/>
          <w:szCs w:val="24"/>
        </w:rPr>
      </w:pPr>
      <w:r>
        <w:rPr>
          <w:rFonts w:asciiTheme="minorEastAsia" w:hint="eastAsia"/>
          <w:sz w:val="24"/>
          <w:szCs w:val="24"/>
        </w:rPr>
        <w:lastRenderedPageBreak/>
        <w:t>様式第13号（第６条関係）</w:t>
      </w:r>
    </w:p>
    <w:p w:rsidR="00DA1F4F" w:rsidRDefault="00DA1F4F" w:rsidP="00DA1F4F">
      <w:pPr>
        <w:jc w:val="left"/>
        <w:rPr>
          <w:rFonts w:asciiTheme="minorEastAsia"/>
          <w:sz w:val="24"/>
          <w:szCs w:val="24"/>
        </w:rPr>
      </w:pPr>
    </w:p>
    <w:p w:rsidR="00DA1F4F" w:rsidRDefault="00DA1F4F" w:rsidP="00DA1F4F">
      <w:pPr>
        <w:jc w:val="center"/>
        <w:rPr>
          <w:rFonts w:asciiTheme="minorEastAsia"/>
          <w:sz w:val="24"/>
          <w:szCs w:val="24"/>
        </w:rPr>
      </w:pPr>
      <w:r>
        <w:rPr>
          <w:rFonts w:asciiTheme="minorEastAsia" w:hint="eastAsia"/>
          <w:sz w:val="24"/>
          <w:szCs w:val="24"/>
        </w:rPr>
        <w:t>再生可能エネルギー発電事業廃止届</w:t>
      </w:r>
    </w:p>
    <w:p w:rsidR="00DA1F4F" w:rsidRDefault="00DA1F4F" w:rsidP="00DA1F4F">
      <w:pPr>
        <w:jc w:val="left"/>
        <w:rPr>
          <w:rFonts w:asciiTheme="minorEastAsia"/>
          <w:sz w:val="24"/>
          <w:szCs w:val="24"/>
        </w:rPr>
      </w:pPr>
    </w:p>
    <w:p w:rsidR="00DA1F4F" w:rsidRDefault="00DA1F4F" w:rsidP="00DA1F4F">
      <w:pPr>
        <w:jc w:val="right"/>
        <w:rPr>
          <w:rFonts w:asciiTheme="minorEastAsia"/>
          <w:sz w:val="24"/>
          <w:szCs w:val="24"/>
        </w:rPr>
      </w:pPr>
      <w:r>
        <w:rPr>
          <w:rFonts w:asciiTheme="minorEastAsia" w:hint="eastAsia"/>
          <w:sz w:val="24"/>
          <w:szCs w:val="24"/>
        </w:rPr>
        <w:t xml:space="preserve">　　年　　月　　日</w:t>
      </w:r>
    </w:p>
    <w:p w:rsidR="00DA1F4F" w:rsidRDefault="00DA1F4F" w:rsidP="00DA1F4F">
      <w:pPr>
        <w:jc w:val="right"/>
        <w:rPr>
          <w:rFonts w:asciiTheme="minorEastAsia"/>
          <w:sz w:val="24"/>
          <w:szCs w:val="24"/>
        </w:rPr>
      </w:pPr>
    </w:p>
    <w:p w:rsidR="00DA1F4F" w:rsidRDefault="00DA1F4F" w:rsidP="00DA1F4F">
      <w:pPr>
        <w:jc w:val="right"/>
        <w:rPr>
          <w:rFonts w:asciiTheme="minorEastAsia"/>
          <w:sz w:val="24"/>
          <w:szCs w:val="24"/>
        </w:rPr>
      </w:pPr>
    </w:p>
    <w:p w:rsidR="00DA1F4F" w:rsidRDefault="00DA1F4F" w:rsidP="00DA1F4F">
      <w:pPr>
        <w:rPr>
          <w:rFonts w:asciiTheme="minorEastAsia"/>
          <w:sz w:val="24"/>
          <w:szCs w:val="24"/>
        </w:rPr>
      </w:pPr>
      <w:r>
        <w:rPr>
          <w:rFonts w:asciiTheme="minorEastAsia" w:hint="eastAsia"/>
          <w:sz w:val="24"/>
          <w:szCs w:val="24"/>
        </w:rPr>
        <w:t xml:space="preserve">　伊豆市長　様</w:t>
      </w:r>
    </w:p>
    <w:p w:rsidR="00DA1F4F" w:rsidRDefault="00DA1F4F" w:rsidP="00DA1F4F">
      <w:pPr>
        <w:rPr>
          <w:rFonts w:asciiTheme="minorEastAsia"/>
          <w:sz w:val="24"/>
          <w:szCs w:val="24"/>
        </w:rPr>
      </w:pPr>
    </w:p>
    <w:p w:rsidR="00DA1F4F" w:rsidRDefault="00DA1F4F" w:rsidP="00DA1F4F">
      <w:pPr>
        <w:ind w:firstLineChars="1100" w:firstLine="2640"/>
        <w:rPr>
          <w:rFonts w:asciiTheme="minorEastAsia"/>
          <w:sz w:val="24"/>
          <w:szCs w:val="24"/>
        </w:rPr>
      </w:pPr>
      <w:r>
        <w:rPr>
          <w:rFonts w:asciiTheme="minorEastAsia" w:hint="eastAsia"/>
          <w:sz w:val="24"/>
          <w:szCs w:val="24"/>
        </w:rPr>
        <w:t>住所（所在地）</w:t>
      </w:r>
    </w:p>
    <w:p w:rsidR="00DA1F4F" w:rsidRDefault="00DA1F4F" w:rsidP="00DA1F4F">
      <w:pPr>
        <w:ind w:firstLineChars="600" w:firstLine="1440"/>
        <w:rPr>
          <w:rFonts w:asciiTheme="minorEastAsia"/>
          <w:sz w:val="24"/>
          <w:szCs w:val="24"/>
        </w:rPr>
      </w:pPr>
      <w:r>
        <w:rPr>
          <w:rFonts w:asciiTheme="minorEastAsia" w:hint="eastAsia"/>
          <w:sz w:val="24"/>
          <w:szCs w:val="24"/>
        </w:rPr>
        <w:t>事業者　　氏名（名称及び代表者名）　　　　　　　　　　　　㊞</w:t>
      </w:r>
    </w:p>
    <w:p w:rsidR="00DA1F4F" w:rsidRDefault="00DA1F4F" w:rsidP="00DA1F4F">
      <w:pPr>
        <w:ind w:firstLineChars="1100" w:firstLine="2640"/>
        <w:rPr>
          <w:rFonts w:asciiTheme="minorEastAsia"/>
          <w:sz w:val="24"/>
          <w:szCs w:val="24"/>
        </w:rPr>
      </w:pPr>
      <w:r>
        <w:rPr>
          <w:rFonts w:asciiTheme="minorEastAsia" w:hint="eastAsia"/>
          <w:sz w:val="24"/>
          <w:szCs w:val="24"/>
        </w:rPr>
        <w:t>電話番号</w:t>
      </w:r>
    </w:p>
    <w:p w:rsidR="00DA1F4F" w:rsidRDefault="00DA1F4F" w:rsidP="00DA1F4F">
      <w:pPr>
        <w:jc w:val="left"/>
        <w:rPr>
          <w:rFonts w:asciiTheme="minorEastAsia"/>
          <w:sz w:val="24"/>
          <w:szCs w:val="24"/>
        </w:rPr>
      </w:pPr>
    </w:p>
    <w:p w:rsidR="00DA1F4F" w:rsidRDefault="00DA1F4F" w:rsidP="00DA1F4F">
      <w:pPr>
        <w:jc w:val="left"/>
        <w:rPr>
          <w:rFonts w:asciiTheme="minorEastAsia"/>
          <w:sz w:val="24"/>
          <w:szCs w:val="24"/>
        </w:rPr>
      </w:pPr>
      <w:r>
        <w:rPr>
          <w:rFonts w:asciiTheme="minorEastAsia" w:hint="eastAsia"/>
          <w:sz w:val="24"/>
          <w:szCs w:val="24"/>
        </w:rPr>
        <w:t xml:space="preserve">　伊豆市自然環境等と再生可能エネルギー発電事業との調和に関する条例第11条の規定により、次のとおり届け出ます。</w:t>
      </w:r>
    </w:p>
    <w:tbl>
      <w:tblPr>
        <w:tblStyle w:val="a7"/>
        <w:tblW w:w="0" w:type="auto"/>
        <w:tblLook w:val="04A0" w:firstRow="1" w:lastRow="0" w:firstColumn="1" w:lastColumn="0" w:noHBand="0" w:noVBand="1"/>
      </w:tblPr>
      <w:tblGrid>
        <w:gridCol w:w="3045"/>
        <w:gridCol w:w="5675"/>
      </w:tblGrid>
      <w:tr w:rsidR="00DA1F4F" w:rsidTr="004C1D6D">
        <w:tc>
          <w:tcPr>
            <w:tcW w:w="3227" w:type="dxa"/>
            <w:vAlign w:val="center"/>
          </w:tcPr>
          <w:p w:rsidR="00DA1F4F" w:rsidRDefault="00DA1F4F" w:rsidP="004C1D6D">
            <w:pPr>
              <w:rPr>
                <w:rFonts w:asciiTheme="minorEastAsia"/>
                <w:sz w:val="24"/>
                <w:szCs w:val="24"/>
              </w:rPr>
            </w:pPr>
            <w:r>
              <w:rPr>
                <w:rFonts w:asciiTheme="minorEastAsia" w:hint="eastAsia"/>
                <w:sz w:val="24"/>
                <w:szCs w:val="24"/>
              </w:rPr>
              <w:t>廃止する再生可能エネルギー発電設備の所在地</w:t>
            </w:r>
          </w:p>
        </w:tc>
        <w:tc>
          <w:tcPr>
            <w:tcW w:w="6041" w:type="dxa"/>
            <w:vAlign w:val="center"/>
          </w:tcPr>
          <w:p w:rsidR="00DA1F4F" w:rsidRDefault="00DA1F4F" w:rsidP="004C1D6D">
            <w:pPr>
              <w:rPr>
                <w:rFonts w:asciiTheme="minorEastAsia"/>
                <w:sz w:val="24"/>
                <w:szCs w:val="24"/>
              </w:rPr>
            </w:pPr>
          </w:p>
        </w:tc>
      </w:tr>
      <w:tr w:rsidR="00DA1F4F" w:rsidTr="004C1D6D">
        <w:trPr>
          <w:trHeight w:val="510"/>
        </w:trPr>
        <w:tc>
          <w:tcPr>
            <w:tcW w:w="3227" w:type="dxa"/>
            <w:vAlign w:val="center"/>
          </w:tcPr>
          <w:p w:rsidR="00DA1F4F" w:rsidRDefault="00DA1F4F" w:rsidP="004C1D6D">
            <w:pPr>
              <w:rPr>
                <w:rFonts w:asciiTheme="minorEastAsia"/>
                <w:sz w:val="24"/>
                <w:szCs w:val="24"/>
              </w:rPr>
            </w:pPr>
            <w:r>
              <w:rPr>
                <w:rFonts w:asciiTheme="minorEastAsia" w:hint="eastAsia"/>
                <w:sz w:val="24"/>
                <w:szCs w:val="24"/>
              </w:rPr>
              <w:t>廃止予定年月日</w:t>
            </w:r>
          </w:p>
        </w:tc>
        <w:tc>
          <w:tcPr>
            <w:tcW w:w="6041" w:type="dxa"/>
            <w:vAlign w:val="center"/>
          </w:tcPr>
          <w:p w:rsidR="00DA1F4F" w:rsidRDefault="00DA1F4F" w:rsidP="004C1D6D">
            <w:pPr>
              <w:ind w:firstLineChars="800" w:firstLine="1920"/>
              <w:rPr>
                <w:rFonts w:asciiTheme="minorEastAsia"/>
                <w:sz w:val="24"/>
                <w:szCs w:val="24"/>
              </w:rPr>
            </w:pPr>
            <w:r>
              <w:rPr>
                <w:rFonts w:asciiTheme="minorEastAsia" w:hint="eastAsia"/>
                <w:sz w:val="24"/>
                <w:szCs w:val="24"/>
              </w:rPr>
              <w:t xml:space="preserve">　　年　　月　　日</w:t>
            </w:r>
          </w:p>
        </w:tc>
      </w:tr>
      <w:tr w:rsidR="00DA1F4F" w:rsidTr="004C1D6D">
        <w:trPr>
          <w:trHeight w:val="1701"/>
        </w:trPr>
        <w:tc>
          <w:tcPr>
            <w:tcW w:w="3227" w:type="dxa"/>
            <w:vAlign w:val="center"/>
          </w:tcPr>
          <w:p w:rsidR="00DA1F4F" w:rsidRDefault="00DA1F4F" w:rsidP="004C1D6D">
            <w:pPr>
              <w:rPr>
                <w:rFonts w:asciiTheme="minorEastAsia"/>
                <w:sz w:val="24"/>
                <w:szCs w:val="24"/>
              </w:rPr>
            </w:pPr>
            <w:r>
              <w:rPr>
                <w:rFonts w:asciiTheme="minorEastAsia" w:hint="eastAsia"/>
                <w:sz w:val="24"/>
                <w:szCs w:val="24"/>
              </w:rPr>
              <w:t>再生可能エネルギー発電設備の撤去及び処分方法</w:t>
            </w:r>
          </w:p>
        </w:tc>
        <w:tc>
          <w:tcPr>
            <w:tcW w:w="6041" w:type="dxa"/>
            <w:vAlign w:val="center"/>
          </w:tcPr>
          <w:p w:rsidR="00DA1F4F" w:rsidRDefault="00DA1F4F" w:rsidP="004C1D6D">
            <w:pPr>
              <w:rPr>
                <w:rFonts w:asciiTheme="minorEastAsia"/>
                <w:sz w:val="24"/>
                <w:szCs w:val="24"/>
              </w:rPr>
            </w:pPr>
          </w:p>
        </w:tc>
      </w:tr>
      <w:tr w:rsidR="00DA1F4F" w:rsidTr="004C1D6D">
        <w:trPr>
          <w:trHeight w:val="1701"/>
        </w:trPr>
        <w:tc>
          <w:tcPr>
            <w:tcW w:w="3227" w:type="dxa"/>
            <w:vAlign w:val="center"/>
          </w:tcPr>
          <w:p w:rsidR="00DA1F4F" w:rsidRDefault="00DA1F4F" w:rsidP="004C1D6D">
            <w:pPr>
              <w:rPr>
                <w:rFonts w:asciiTheme="minorEastAsia"/>
                <w:sz w:val="24"/>
                <w:szCs w:val="24"/>
              </w:rPr>
            </w:pPr>
            <w:r>
              <w:rPr>
                <w:rFonts w:asciiTheme="minorEastAsia" w:hint="eastAsia"/>
                <w:sz w:val="24"/>
                <w:szCs w:val="24"/>
              </w:rPr>
              <w:t>跡地利用計画の概要</w:t>
            </w:r>
          </w:p>
        </w:tc>
        <w:tc>
          <w:tcPr>
            <w:tcW w:w="6041" w:type="dxa"/>
            <w:vAlign w:val="center"/>
          </w:tcPr>
          <w:p w:rsidR="00DA1F4F" w:rsidRDefault="00DA1F4F" w:rsidP="004C1D6D">
            <w:pPr>
              <w:rPr>
                <w:rFonts w:asciiTheme="minorEastAsia"/>
                <w:sz w:val="24"/>
                <w:szCs w:val="24"/>
              </w:rPr>
            </w:pPr>
          </w:p>
        </w:tc>
      </w:tr>
    </w:tbl>
    <w:p w:rsidR="00DA1F4F" w:rsidRDefault="00DA1F4F" w:rsidP="00DA1F4F">
      <w:pPr>
        <w:jc w:val="left"/>
        <w:rPr>
          <w:rFonts w:asciiTheme="minorEastAsia"/>
          <w:sz w:val="24"/>
          <w:szCs w:val="24"/>
        </w:rPr>
      </w:pPr>
      <w:r>
        <w:rPr>
          <w:rFonts w:asciiTheme="minorEastAsia" w:hint="eastAsia"/>
          <w:sz w:val="24"/>
          <w:szCs w:val="24"/>
        </w:rPr>
        <w:t>備考</w:t>
      </w:r>
    </w:p>
    <w:p w:rsidR="00DA1F4F" w:rsidRDefault="00DA1F4F" w:rsidP="00DA1F4F">
      <w:pPr>
        <w:jc w:val="left"/>
        <w:rPr>
          <w:rFonts w:asciiTheme="minorEastAsia"/>
          <w:sz w:val="24"/>
          <w:szCs w:val="24"/>
        </w:rPr>
      </w:pPr>
      <w:r>
        <w:rPr>
          <w:rFonts w:asciiTheme="minorEastAsia" w:hint="eastAsia"/>
          <w:sz w:val="24"/>
          <w:szCs w:val="24"/>
        </w:rPr>
        <w:t xml:space="preserve">　撤去及び処分計画並びに跡地利用計画を策定している場合は添付すること。</w:t>
      </w:r>
      <w:r>
        <w:rPr>
          <w:rFonts w:asciiTheme="minorEastAsia"/>
          <w:sz w:val="24"/>
          <w:szCs w:val="24"/>
        </w:rPr>
        <w:br w:type="page"/>
      </w:r>
    </w:p>
    <w:p w:rsidR="00DA1F4F" w:rsidRDefault="00DA1F4F" w:rsidP="00DA1F4F">
      <w:pPr>
        <w:jc w:val="left"/>
        <w:rPr>
          <w:rFonts w:asciiTheme="minorEastAsia"/>
          <w:sz w:val="24"/>
          <w:szCs w:val="24"/>
        </w:rPr>
      </w:pPr>
      <w:r>
        <w:rPr>
          <w:rFonts w:asciiTheme="minorEastAsia" w:hint="eastAsia"/>
          <w:sz w:val="24"/>
          <w:szCs w:val="24"/>
        </w:rPr>
        <w:lastRenderedPageBreak/>
        <w:t>様式第14号（第７条関係）</w:t>
      </w:r>
    </w:p>
    <w:p w:rsidR="00DA1F4F" w:rsidRDefault="00DA1F4F" w:rsidP="00DA1F4F">
      <w:pPr>
        <w:jc w:val="left"/>
        <w:rPr>
          <w:rFonts w:asciiTheme="minorEastAsia"/>
          <w:sz w:val="24"/>
          <w:szCs w:val="24"/>
        </w:rPr>
      </w:pPr>
    </w:p>
    <w:p w:rsidR="00DA1F4F" w:rsidRDefault="00DA1F4F" w:rsidP="00DA1F4F">
      <w:pPr>
        <w:jc w:val="center"/>
        <w:rPr>
          <w:rFonts w:asciiTheme="minorEastAsia"/>
          <w:sz w:val="24"/>
          <w:szCs w:val="24"/>
        </w:rPr>
      </w:pPr>
      <w:r>
        <w:rPr>
          <w:rFonts w:asciiTheme="minorEastAsia" w:hint="eastAsia"/>
          <w:sz w:val="24"/>
          <w:szCs w:val="24"/>
        </w:rPr>
        <w:t>（表面）</w:t>
      </w:r>
    </w:p>
    <w:tbl>
      <w:tblPr>
        <w:tblStyle w:val="a7"/>
        <w:tblW w:w="0" w:type="auto"/>
        <w:tblLook w:val="04A0" w:firstRow="1" w:lastRow="0" w:firstColumn="1" w:lastColumn="0" w:noHBand="0" w:noVBand="1"/>
      </w:tblPr>
      <w:tblGrid>
        <w:gridCol w:w="8720"/>
      </w:tblGrid>
      <w:tr w:rsidR="00DA1F4F" w:rsidTr="004C1D6D">
        <w:tc>
          <w:tcPr>
            <w:tcW w:w="9268" w:type="dxa"/>
          </w:tcPr>
          <w:p w:rsidR="00DA1F4F" w:rsidRDefault="00DA1F4F" w:rsidP="004C1D6D">
            <w:pPr>
              <w:rPr>
                <w:rFonts w:asciiTheme="minorEastAsia"/>
                <w:sz w:val="24"/>
                <w:szCs w:val="24"/>
              </w:rPr>
            </w:pPr>
            <w:r>
              <w:rPr>
                <w:rFonts w:asciiTheme="minorEastAsia" w:hint="eastAsia"/>
                <w:sz w:val="24"/>
                <w:szCs w:val="24"/>
              </w:rPr>
              <w:t xml:space="preserve">　第　　　　号</w:t>
            </w:r>
          </w:p>
          <w:p w:rsidR="00DA1F4F" w:rsidRDefault="00DA1F4F" w:rsidP="004C1D6D">
            <w:pPr>
              <w:rPr>
                <w:rFonts w:asciiTheme="minorEastAsia"/>
                <w:sz w:val="24"/>
                <w:szCs w:val="24"/>
              </w:rPr>
            </w:pPr>
          </w:p>
          <w:p w:rsidR="00DA1F4F" w:rsidRDefault="00DA1F4F" w:rsidP="004C1D6D">
            <w:pPr>
              <w:rPr>
                <w:rFonts w:asciiTheme="minorEastAsia"/>
                <w:sz w:val="24"/>
                <w:szCs w:val="24"/>
              </w:rPr>
            </w:pPr>
            <w:r>
              <w:rPr>
                <w:rFonts w:asciiTheme="minorEastAsia" w:hint="eastAsia"/>
                <w:sz w:val="24"/>
                <w:szCs w:val="24"/>
              </w:rPr>
              <w:t xml:space="preserve">　所属</w:t>
            </w:r>
          </w:p>
          <w:p w:rsidR="00DA1F4F" w:rsidRDefault="00DA1F4F" w:rsidP="004C1D6D">
            <w:pPr>
              <w:rPr>
                <w:rFonts w:asciiTheme="minorEastAsia"/>
                <w:sz w:val="24"/>
                <w:szCs w:val="24"/>
              </w:rPr>
            </w:pPr>
            <w:r>
              <w:rPr>
                <w:rFonts w:asciiTheme="minorEastAsia" w:hint="eastAsia"/>
                <w:sz w:val="24"/>
                <w:szCs w:val="24"/>
              </w:rPr>
              <w:t xml:space="preserve">　職・氏名</w:t>
            </w:r>
          </w:p>
          <w:p w:rsidR="00DA1F4F" w:rsidRDefault="00DA1F4F" w:rsidP="004C1D6D">
            <w:pPr>
              <w:rPr>
                <w:rFonts w:asciiTheme="minorEastAsia"/>
                <w:sz w:val="24"/>
                <w:szCs w:val="24"/>
              </w:rPr>
            </w:pPr>
          </w:p>
          <w:p w:rsidR="00DA1F4F" w:rsidRDefault="00DA1F4F" w:rsidP="004C1D6D">
            <w:pPr>
              <w:jc w:val="center"/>
              <w:rPr>
                <w:rFonts w:asciiTheme="minorEastAsia"/>
                <w:sz w:val="24"/>
                <w:szCs w:val="24"/>
              </w:rPr>
            </w:pPr>
            <w:r>
              <w:rPr>
                <w:rFonts w:asciiTheme="minorEastAsia" w:hint="eastAsia"/>
                <w:sz w:val="24"/>
                <w:szCs w:val="24"/>
              </w:rPr>
              <w:t>身　分　証　明　書</w:t>
            </w:r>
          </w:p>
          <w:p w:rsidR="00DA1F4F" w:rsidRDefault="00DA1F4F" w:rsidP="004C1D6D">
            <w:pPr>
              <w:rPr>
                <w:rFonts w:asciiTheme="minorEastAsia"/>
                <w:sz w:val="24"/>
                <w:szCs w:val="24"/>
              </w:rPr>
            </w:pPr>
          </w:p>
          <w:p w:rsidR="00DA1F4F" w:rsidRDefault="00DA1F4F" w:rsidP="004C1D6D">
            <w:pPr>
              <w:ind w:left="240" w:hangingChars="100" w:hanging="240"/>
              <w:rPr>
                <w:rFonts w:asciiTheme="minorEastAsia"/>
                <w:sz w:val="24"/>
                <w:szCs w:val="24"/>
              </w:rPr>
            </w:pPr>
            <w:r>
              <w:rPr>
                <w:rFonts w:asciiTheme="minorEastAsia" w:hint="eastAsia"/>
                <w:sz w:val="24"/>
                <w:szCs w:val="24"/>
              </w:rPr>
              <w:t xml:space="preserve">　　この証明書を携帯する者は、伊豆市自然環境等と再生可能エネルギー発電事業との調和に関する条例第12条第１項に規定に基づく立入調査を行う権限を有する者であることを証明する。</w:t>
            </w:r>
          </w:p>
          <w:p w:rsidR="00DA1F4F" w:rsidRDefault="00DA1F4F" w:rsidP="004C1D6D">
            <w:pPr>
              <w:ind w:left="240" w:hangingChars="100" w:hanging="240"/>
              <w:rPr>
                <w:rFonts w:asciiTheme="minorEastAsia"/>
                <w:sz w:val="24"/>
                <w:szCs w:val="24"/>
              </w:rPr>
            </w:pPr>
          </w:p>
          <w:p w:rsidR="00DA1F4F" w:rsidRDefault="00DA1F4F" w:rsidP="004C1D6D">
            <w:pPr>
              <w:ind w:left="240" w:hangingChars="100" w:hanging="240"/>
              <w:rPr>
                <w:rFonts w:asciiTheme="minorEastAsia"/>
                <w:sz w:val="24"/>
                <w:szCs w:val="24"/>
              </w:rPr>
            </w:pPr>
            <w:r>
              <w:rPr>
                <w:rFonts w:asciiTheme="minorEastAsia" w:hint="eastAsia"/>
                <w:sz w:val="24"/>
                <w:szCs w:val="24"/>
              </w:rPr>
              <w:t xml:space="preserve">　　　　　年　　月　　日交付</w:t>
            </w:r>
          </w:p>
          <w:p w:rsidR="00DA1F4F" w:rsidRDefault="00DA1F4F" w:rsidP="004C1D6D">
            <w:pPr>
              <w:ind w:left="240" w:hangingChars="100" w:hanging="240"/>
              <w:rPr>
                <w:rFonts w:asciiTheme="minorEastAsia"/>
                <w:sz w:val="24"/>
                <w:szCs w:val="24"/>
              </w:rPr>
            </w:pPr>
          </w:p>
          <w:p w:rsidR="00DA1F4F" w:rsidRDefault="00DA1F4F" w:rsidP="004C1D6D">
            <w:pPr>
              <w:ind w:left="240" w:rightChars="1489" w:right="3127" w:hangingChars="100" w:hanging="240"/>
              <w:jc w:val="right"/>
              <w:rPr>
                <w:rFonts w:asciiTheme="minorEastAsia"/>
                <w:sz w:val="24"/>
                <w:szCs w:val="24"/>
              </w:rPr>
            </w:pPr>
            <w:r>
              <w:rPr>
                <w:rFonts w:asciiTheme="minorEastAsia" w:hint="eastAsia"/>
                <w:sz w:val="24"/>
                <w:szCs w:val="24"/>
              </w:rPr>
              <w:t xml:space="preserve">伊豆市長　　　　　　　　　　　　</w:t>
            </w:r>
          </w:p>
          <w:p w:rsidR="00DA1F4F" w:rsidRDefault="00DA1F4F" w:rsidP="004C1D6D">
            <w:pPr>
              <w:rPr>
                <w:rFonts w:asciiTheme="minorEastAsia"/>
                <w:sz w:val="24"/>
                <w:szCs w:val="24"/>
              </w:rPr>
            </w:pPr>
          </w:p>
        </w:tc>
      </w:tr>
    </w:tbl>
    <w:p w:rsidR="00DA1F4F" w:rsidRDefault="00DA1F4F" w:rsidP="00DA1F4F">
      <w:pPr>
        <w:jc w:val="center"/>
        <w:rPr>
          <w:rFonts w:asciiTheme="minorEastAsia"/>
          <w:sz w:val="24"/>
          <w:szCs w:val="24"/>
        </w:rPr>
      </w:pPr>
    </w:p>
    <w:p w:rsidR="00DA1F4F" w:rsidRDefault="00DA1F4F" w:rsidP="00DA1F4F">
      <w:pPr>
        <w:jc w:val="center"/>
        <w:rPr>
          <w:rFonts w:asciiTheme="minorEastAsia"/>
          <w:sz w:val="24"/>
          <w:szCs w:val="24"/>
        </w:rPr>
      </w:pPr>
      <w:r>
        <w:rPr>
          <w:rFonts w:asciiTheme="minorEastAsia" w:hint="eastAsia"/>
          <w:sz w:val="24"/>
          <w:szCs w:val="24"/>
        </w:rPr>
        <w:t>（裏面）</w:t>
      </w:r>
    </w:p>
    <w:tbl>
      <w:tblPr>
        <w:tblStyle w:val="a7"/>
        <w:tblW w:w="0" w:type="auto"/>
        <w:tblLook w:val="04A0" w:firstRow="1" w:lastRow="0" w:firstColumn="1" w:lastColumn="0" w:noHBand="0" w:noVBand="1"/>
      </w:tblPr>
      <w:tblGrid>
        <w:gridCol w:w="8720"/>
      </w:tblGrid>
      <w:tr w:rsidR="00DA1F4F" w:rsidTr="004C1D6D">
        <w:tc>
          <w:tcPr>
            <w:tcW w:w="9268" w:type="dxa"/>
          </w:tcPr>
          <w:p w:rsidR="00DA1F4F" w:rsidRDefault="00DA1F4F" w:rsidP="004C1D6D">
            <w:pPr>
              <w:rPr>
                <w:rFonts w:asciiTheme="minorEastAsia"/>
                <w:sz w:val="24"/>
                <w:szCs w:val="24"/>
              </w:rPr>
            </w:pPr>
          </w:p>
          <w:p w:rsidR="00DA1F4F" w:rsidRDefault="00DA1F4F" w:rsidP="004C1D6D">
            <w:pPr>
              <w:rPr>
                <w:rFonts w:asciiTheme="minorEastAsia"/>
                <w:sz w:val="24"/>
                <w:szCs w:val="24"/>
              </w:rPr>
            </w:pPr>
            <w:r>
              <w:rPr>
                <w:rFonts w:asciiTheme="minorEastAsia" w:hint="eastAsia"/>
                <w:sz w:val="24"/>
                <w:szCs w:val="24"/>
              </w:rPr>
              <w:t>伊豆市自然環境等と再生可能エネルギー発電事業との調和に関する条例（抜粋）</w:t>
            </w:r>
          </w:p>
          <w:p w:rsidR="00DA1F4F" w:rsidRDefault="00DA1F4F" w:rsidP="004C1D6D">
            <w:pPr>
              <w:rPr>
                <w:rFonts w:asciiTheme="minorEastAsia"/>
                <w:sz w:val="24"/>
                <w:szCs w:val="24"/>
              </w:rPr>
            </w:pPr>
          </w:p>
          <w:p w:rsidR="00DA1F4F" w:rsidRDefault="00DA1F4F" w:rsidP="004C1D6D">
            <w:pPr>
              <w:rPr>
                <w:rFonts w:asciiTheme="minorEastAsia"/>
                <w:sz w:val="24"/>
                <w:szCs w:val="24"/>
              </w:rPr>
            </w:pPr>
            <w:r>
              <w:rPr>
                <w:rFonts w:asciiTheme="minorEastAsia" w:hint="eastAsia"/>
                <w:sz w:val="24"/>
                <w:szCs w:val="24"/>
              </w:rPr>
              <w:t xml:space="preserve">　（立入調査）</w:t>
            </w:r>
          </w:p>
          <w:p w:rsidR="00DA1F4F" w:rsidRDefault="00DA1F4F" w:rsidP="004C1D6D">
            <w:pPr>
              <w:ind w:left="240" w:hangingChars="100" w:hanging="240"/>
              <w:rPr>
                <w:rFonts w:asciiTheme="minorEastAsia"/>
                <w:sz w:val="24"/>
                <w:szCs w:val="24"/>
              </w:rPr>
            </w:pPr>
            <w:r>
              <w:rPr>
                <w:rFonts w:asciiTheme="minorEastAsia" w:hint="eastAsia"/>
                <w:sz w:val="24"/>
                <w:szCs w:val="24"/>
              </w:rPr>
              <w:t>第12条　市長は、この条例の施行に関し必要があると認められるときは、事業者に質問し、若しくは報告を求め、又は職員に事業区域を立ち入らせ、必要な調査（以下「立入調査」という。）を行わせることができる。</w:t>
            </w:r>
          </w:p>
          <w:p w:rsidR="00DA1F4F" w:rsidRDefault="00DA1F4F" w:rsidP="004C1D6D">
            <w:pPr>
              <w:ind w:left="240" w:hangingChars="100" w:hanging="240"/>
              <w:rPr>
                <w:rFonts w:asciiTheme="minorEastAsia"/>
                <w:sz w:val="24"/>
                <w:szCs w:val="24"/>
              </w:rPr>
            </w:pPr>
            <w:r>
              <w:rPr>
                <w:rFonts w:asciiTheme="minorEastAsia" w:hint="eastAsia"/>
                <w:sz w:val="24"/>
                <w:szCs w:val="24"/>
              </w:rPr>
              <w:t>２　立入調査をする職員は、その身分を示す証明書を携帯し、関係者に掲示しなければならない。</w:t>
            </w:r>
          </w:p>
          <w:p w:rsidR="00DA1F4F" w:rsidRDefault="00DA1F4F" w:rsidP="004C1D6D">
            <w:pPr>
              <w:ind w:left="240" w:hangingChars="100" w:hanging="240"/>
              <w:rPr>
                <w:rFonts w:asciiTheme="minorEastAsia"/>
                <w:sz w:val="24"/>
                <w:szCs w:val="24"/>
              </w:rPr>
            </w:pPr>
            <w:r>
              <w:rPr>
                <w:rFonts w:asciiTheme="minorEastAsia" w:hint="eastAsia"/>
                <w:sz w:val="24"/>
                <w:szCs w:val="24"/>
              </w:rPr>
              <w:t>３　立入調査は、これを犯罪捜査のために認められたものと解釈してはならない。</w:t>
            </w:r>
          </w:p>
          <w:p w:rsidR="00DA1F4F" w:rsidRDefault="00DA1F4F" w:rsidP="004C1D6D">
            <w:pPr>
              <w:ind w:left="240" w:hangingChars="100" w:hanging="240"/>
              <w:rPr>
                <w:rFonts w:asciiTheme="minorEastAsia"/>
                <w:sz w:val="24"/>
                <w:szCs w:val="24"/>
              </w:rPr>
            </w:pPr>
          </w:p>
        </w:tc>
      </w:tr>
    </w:tbl>
    <w:p w:rsidR="00DA1F4F" w:rsidRDefault="00DA1F4F" w:rsidP="00DA1F4F">
      <w:pPr>
        <w:ind w:left="720" w:hangingChars="300" w:hanging="720"/>
        <w:rPr>
          <w:rFonts w:asciiTheme="minorEastAsia"/>
          <w:sz w:val="24"/>
          <w:szCs w:val="24"/>
        </w:rPr>
      </w:pPr>
      <w:r>
        <w:rPr>
          <w:rFonts w:asciiTheme="minorEastAsia" w:hint="eastAsia"/>
          <w:sz w:val="24"/>
          <w:szCs w:val="24"/>
        </w:rPr>
        <w:t>備考　　大きさは、縦5.5センチメートル、横９センチメートルとし、白地黒文字とする。</w:t>
      </w:r>
    </w:p>
    <w:p w:rsidR="00DA1F4F" w:rsidRDefault="00DA1F4F" w:rsidP="00DA1F4F">
      <w:pPr>
        <w:jc w:val="center"/>
        <w:rPr>
          <w:rFonts w:asciiTheme="minorEastAsia"/>
          <w:sz w:val="24"/>
          <w:szCs w:val="24"/>
        </w:rPr>
      </w:pPr>
      <w:r>
        <w:rPr>
          <w:rFonts w:asciiTheme="minorEastAsia"/>
          <w:sz w:val="24"/>
          <w:szCs w:val="24"/>
        </w:rPr>
        <w:br w:type="page"/>
      </w:r>
    </w:p>
    <w:p w:rsidR="00DA1F4F" w:rsidRDefault="00DA1F4F" w:rsidP="00DA1F4F">
      <w:pPr>
        <w:rPr>
          <w:rFonts w:asciiTheme="minorEastAsia"/>
          <w:sz w:val="24"/>
          <w:szCs w:val="24"/>
        </w:rPr>
      </w:pPr>
      <w:r>
        <w:rPr>
          <w:rFonts w:asciiTheme="minorEastAsia" w:hint="eastAsia"/>
          <w:sz w:val="24"/>
          <w:szCs w:val="24"/>
        </w:rPr>
        <w:lastRenderedPageBreak/>
        <w:t>様式第15号（第８条関係）</w:t>
      </w:r>
    </w:p>
    <w:p w:rsidR="00DA1F4F" w:rsidRDefault="00DA1F4F" w:rsidP="00DA1F4F">
      <w:pPr>
        <w:jc w:val="right"/>
        <w:rPr>
          <w:rFonts w:asciiTheme="minorEastAsia"/>
          <w:sz w:val="24"/>
          <w:szCs w:val="24"/>
        </w:rPr>
      </w:pPr>
      <w:r>
        <w:rPr>
          <w:rFonts w:asciiTheme="minorEastAsia" w:hint="eastAsia"/>
          <w:sz w:val="24"/>
          <w:szCs w:val="24"/>
        </w:rPr>
        <w:t>第　　　　　号</w:t>
      </w:r>
    </w:p>
    <w:p w:rsidR="00DA1F4F" w:rsidRDefault="00DA1F4F" w:rsidP="00DA1F4F">
      <w:pPr>
        <w:jc w:val="right"/>
        <w:rPr>
          <w:rFonts w:asciiTheme="minorEastAsia"/>
          <w:sz w:val="24"/>
          <w:szCs w:val="24"/>
        </w:rPr>
      </w:pPr>
      <w:r>
        <w:rPr>
          <w:rFonts w:asciiTheme="minorEastAsia" w:hint="eastAsia"/>
          <w:sz w:val="24"/>
          <w:szCs w:val="24"/>
        </w:rPr>
        <w:t>年　　月　　日</w:t>
      </w:r>
    </w:p>
    <w:p w:rsidR="00DA1F4F" w:rsidRDefault="00DA1F4F" w:rsidP="00DA1F4F">
      <w:pPr>
        <w:ind w:right="960"/>
        <w:rPr>
          <w:rFonts w:asciiTheme="minorEastAsia"/>
          <w:sz w:val="24"/>
          <w:szCs w:val="24"/>
        </w:rPr>
      </w:pPr>
    </w:p>
    <w:p w:rsidR="00DA1F4F" w:rsidRDefault="00DA1F4F" w:rsidP="00DA1F4F">
      <w:pPr>
        <w:ind w:right="960"/>
        <w:jc w:val="center"/>
        <w:rPr>
          <w:rFonts w:asciiTheme="minorEastAsia"/>
          <w:sz w:val="24"/>
          <w:szCs w:val="24"/>
        </w:rPr>
      </w:pPr>
      <w:r>
        <w:rPr>
          <w:rFonts w:asciiTheme="minorEastAsia" w:hint="eastAsia"/>
          <w:sz w:val="24"/>
          <w:szCs w:val="24"/>
        </w:rPr>
        <w:t>指導・助言通知書</w:t>
      </w:r>
    </w:p>
    <w:p w:rsidR="00DA1F4F" w:rsidRDefault="00DA1F4F" w:rsidP="00DA1F4F">
      <w:pPr>
        <w:ind w:right="960"/>
        <w:rPr>
          <w:rFonts w:asciiTheme="minorEastAsia"/>
          <w:sz w:val="24"/>
          <w:szCs w:val="24"/>
        </w:rPr>
      </w:pPr>
    </w:p>
    <w:p w:rsidR="00DA1F4F" w:rsidRDefault="00DA1F4F" w:rsidP="00DA1F4F">
      <w:pPr>
        <w:ind w:right="960"/>
        <w:rPr>
          <w:rFonts w:asciiTheme="minorEastAsia"/>
          <w:sz w:val="24"/>
          <w:szCs w:val="24"/>
        </w:rPr>
      </w:pPr>
      <w:r>
        <w:rPr>
          <w:rFonts w:asciiTheme="minorEastAsia" w:hint="eastAsia"/>
          <w:sz w:val="24"/>
          <w:szCs w:val="24"/>
        </w:rPr>
        <w:t xml:space="preserve">　　　　　　　　　様</w:t>
      </w:r>
    </w:p>
    <w:p w:rsidR="00DA1F4F" w:rsidRDefault="00DA1F4F" w:rsidP="00DA1F4F">
      <w:pPr>
        <w:ind w:right="960"/>
        <w:jc w:val="center"/>
        <w:rPr>
          <w:rFonts w:asciiTheme="minorEastAsia"/>
          <w:sz w:val="24"/>
          <w:szCs w:val="24"/>
        </w:rPr>
      </w:pPr>
    </w:p>
    <w:p w:rsidR="00DA1F4F" w:rsidRDefault="00DA1F4F" w:rsidP="00DA1F4F">
      <w:pPr>
        <w:ind w:right="-2" w:firstLineChars="1930" w:firstLine="4632"/>
        <w:rPr>
          <w:rFonts w:asciiTheme="minorEastAsia"/>
          <w:sz w:val="24"/>
          <w:szCs w:val="24"/>
        </w:rPr>
      </w:pPr>
      <w:r>
        <w:rPr>
          <w:rFonts w:asciiTheme="minorEastAsia" w:hint="eastAsia"/>
          <w:sz w:val="24"/>
          <w:szCs w:val="24"/>
        </w:rPr>
        <w:t xml:space="preserve">伊豆市長　　　　　　　　　　　</w:t>
      </w:r>
    </w:p>
    <w:p w:rsidR="00DA1F4F" w:rsidRDefault="00DA1F4F" w:rsidP="00DA1F4F">
      <w:pPr>
        <w:ind w:right="-2"/>
        <w:jc w:val="right"/>
        <w:rPr>
          <w:rFonts w:asciiTheme="minorEastAsia"/>
          <w:sz w:val="24"/>
          <w:szCs w:val="24"/>
        </w:rPr>
      </w:pPr>
    </w:p>
    <w:p w:rsidR="00DA1F4F" w:rsidRDefault="00DA1F4F" w:rsidP="00DA1F4F">
      <w:pPr>
        <w:ind w:right="-2"/>
        <w:rPr>
          <w:rFonts w:asciiTheme="minorEastAsia"/>
          <w:sz w:val="24"/>
          <w:szCs w:val="24"/>
        </w:rPr>
      </w:pPr>
      <w:r>
        <w:rPr>
          <w:rFonts w:asciiTheme="minorEastAsia" w:hint="eastAsia"/>
          <w:sz w:val="24"/>
          <w:szCs w:val="24"/>
        </w:rPr>
        <w:t xml:space="preserve">　伊豆市自然環境等と再生可能エネルギー発電事業との調和に関する条例第13条第１項の規定により、下記のとおり通知します。</w:t>
      </w:r>
    </w:p>
    <w:p w:rsidR="00DA1F4F" w:rsidRDefault="00DA1F4F" w:rsidP="00DA1F4F">
      <w:pPr>
        <w:ind w:right="-2"/>
        <w:rPr>
          <w:rFonts w:asciiTheme="minorEastAsia"/>
          <w:sz w:val="24"/>
          <w:szCs w:val="24"/>
        </w:rPr>
      </w:pPr>
    </w:p>
    <w:p w:rsidR="00DA1F4F" w:rsidRDefault="00DA1F4F" w:rsidP="00DA1F4F">
      <w:pPr>
        <w:pStyle w:val="a8"/>
      </w:pPr>
      <w:r>
        <w:rPr>
          <w:rFonts w:hint="eastAsia"/>
        </w:rPr>
        <w:t>記</w:t>
      </w:r>
    </w:p>
    <w:p w:rsidR="00DA1F4F" w:rsidRDefault="00DA1F4F" w:rsidP="00DA1F4F"/>
    <w:tbl>
      <w:tblPr>
        <w:tblStyle w:val="a7"/>
        <w:tblW w:w="0" w:type="auto"/>
        <w:tblLook w:val="04A0" w:firstRow="1" w:lastRow="0" w:firstColumn="1" w:lastColumn="0" w:noHBand="0" w:noVBand="1"/>
      </w:tblPr>
      <w:tblGrid>
        <w:gridCol w:w="3178"/>
        <w:gridCol w:w="5542"/>
      </w:tblGrid>
      <w:tr w:rsidR="00DA1F4F" w:rsidTr="004C1D6D">
        <w:trPr>
          <w:trHeight w:val="510"/>
        </w:trPr>
        <w:tc>
          <w:tcPr>
            <w:tcW w:w="3369" w:type="dxa"/>
            <w:vAlign w:val="center"/>
          </w:tcPr>
          <w:p w:rsidR="00DA1F4F" w:rsidRPr="008C0714" w:rsidRDefault="00DA1F4F" w:rsidP="004C1D6D">
            <w:pPr>
              <w:rPr>
                <w:sz w:val="24"/>
                <w:szCs w:val="24"/>
              </w:rPr>
            </w:pPr>
            <w:r w:rsidRPr="008C0714">
              <w:rPr>
                <w:rFonts w:hint="eastAsia"/>
                <w:sz w:val="24"/>
                <w:szCs w:val="24"/>
              </w:rPr>
              <w:t>事業区域の所在地</w:t>
            </w:r>
          </w:p>
        </w:tc>
        <w:tc>
          <w:tcPr>
            <w:tcW w:w="5899" w:type="dxa"/>
            <w:vAlign w:val="center"/>
          </w:tcPr>
          <w:p w:rsidR="00DA1F4F" w:rsidRPr="008C0714" w:rsidRDefault="00DA1F4F" w:rsidP="004C1D6D">
            <w:pPr>
              <w:rPr>
                <w:sz w:val="24"/>
                <w:szCs w:val="24"/>
              </w:rPr>
            </w:pPr>
          </w:p>
        </w:tc>
      </w:tr>
      <w:tr w:rsidR="00DA1F4F" w:rsidTr="004C1D6D">
        <w:trPr>
          <w:trHeight w:val="510"/>
        </w:trPr>
        <w:tc>
          <w:tcPr>
            <w:tcW w:w="3369" w:type="dxa"/>
            <w:vAlign w:val="center"/>
          </w:tcPr>
          <w:p w:rsidR="00DA1F4F" w:rsidRPr="008C0714" w:rsidRDefault="00DA1F4F" w:rsidP="004C1D6D">
            <w:pPr>
              <w:rPr>
                <w:sz w:val="24"/>
                <w:szCs w:val="24"/>
              </w:rPr>
            </w:pPr>
            <w:r w:rsidRPr="008C0714">
              <w:rPr>
                <w:rFonts w:hint="eastAsia"/>
                <w:sz w:val="24"/>
                <w:szCs w:val="24"/>
              </w:rPr>
              <w:t>再生可能エネルギー源の種別</w:t>
            </w:r>
          </w:p>
        </w:tc>
        <w:tc>
          <w:tcPr>
            <w:tcW w:w="5899" w:type="dxa"/>
            <w:vAlign w:val="center"/>
          </w:tcPr>
          <w:p w:rsidR="00DA1F4F" w:rsidRDefault="00DA1F4F" w:rsidP="004C1D6D">
            <w:pPr>
              <w:rPr>
                <w:sz w:val="24"/>
                <w:szCs w:val="24"/>
              </w:rPr>
            </w:pPr>
            <w:r w:rsidRPr="008C0714">
              <w:rPr>
                <w:rFonts w:hint="eastAsia"/>
                <w:sz w:val="24"/>
                <w:szCs w:val="24"/>
              </w:rPr>
              <w:t xml:space="preserve">１　太陽光　</w:t>
            </w:r>
            <w:r>
              <w:rPr>
                <w:rFonts w:hint="eastAsia"/>
                <w:sz w:val="24"/>
                <w:szCs w:val="24"/>
              </w:rPr>
              <w:t xml:space="preserve">　　　</w:t>
            </w:r>
            <w:r w:rsidRPr="008C0714">
              <w:rPr>
                <w:rFonts w:hint="eastAsia"/>
                <w:sz w:val="24"/>
                <w:szCs w:val="24"/>
              </w:rPr>
              <w:t xml:space="preserve">　２　風力　　</w:t>
            </w:r>
          </w:p>
          <w:p w:rsidR="00DA1F4F" w:rsidRPr="008C0714" w:rsidRDefault="00DA1F4F" w:rsidP="004C1D6D">
            <w:pPr>
              <w:rPr>
                <w:sz w:val="24"/>
                <w:szCs w:val="24"/>
              </w:rPr>
            </w:pPr>
            <w:r w:rsidRPr="008C0714">
              <w:rPr>
                <w:rFonts w:hint="eastAsia"/>
                <w:sz w:val="24"/>
                <w:szCs w:val="24"/>
              </w:rPr>
              <w:t xml:space="preserve">３　地熱　　</w:t>
            </w:r>
            <w:r>
              <w:rPr>
                <w:rFonts w:hint="eastAsia"/>
                <w:sz w:val="24"/>
                <w:szCs w:val="24"/>
              </w:rPr>
              <w:t xml:space="preserve">　　　　</w:t>
            </w:r>
            <w:r w:rsidRPr="008C0714">
              <w:rPr>
                <w:rFonts w:hint="eastAsia"/>
                <w:sz w:val="24"/>
                <w:szCs w:val="24"/>
              </w:rPr>
              <w:t>４　バイオマス</w:t>
            </w:r>
          </w:p>
        </w:tc>
      </w:tr>
      <w:tr w:rsidR="00DA1F4F" w:rsidTr="004C1D6D">
        <w:trPr>
          <w:trHeight w:val="6965"/>
        </w:trPr>
        <w:tc>
          <w:tcPr>
            <w:tcW w:w="9268" w:type="dxa"/>
            <w:gridSpan w:val="2"/>
          </w:tcPr>
          <w:p w:rsidR="00DA1F4F" w:rsidRPr="008C0714" w:rsidRDefault="00DA1F4F" w:rsidP="004C1D6D">
            <w:pPr>
              <w:rPr>
                <w:sz w:val="24"/>
                <w:szCs w:val="24"/>
              </w:rPr>
            </w:pPr>
            <w:r>
              <w:rPr>
                <w:rFonts w:hint="eastAsia"/>
                <w:sz w:val="24"/>
                <w:szCs w:val="24"/>
              </w:rPr>
              <w:lastRenderedPageBreak/>
              <w:t>指導又は</w:t>
            </w:r>
            <w:r w:rsidRPr="008C0714">
              <w:rPr>
                <w:rFonts w:hint="eastAsia"/>
                <w:sz w:val="24"/>
                <w:szCs w:val="24"/>
              </w:rPr>
              <w:t>助言の内容</w:t>
            </w:r>
          </w:p>
        </w:tc>
      </w:tr>
    </w:tbl>
    <w:p w:rsidR="00DA1F4F" w:rsidRDefault="00DA1F4F" w:rsidP="00DA1F4F">
      <w:r>
        <w:br w:type="page"/>
      </w:r>
    </w:p>
    <w:p w:rsidR="00DA1F4F" w:rsidRDefault="00DA1F4F" w:rsidP="00DA1F4F">
      <w:pPr>
        <w:rPr>
          <w:rFonts w:asciiTheme="minorEastAsia" w:hAnsiTheme="minorEastAsia"/>
          <w:sz w:val="24"/>
          <w:szCs w:val="24"/>
        </w:rPr>
      </w:pPr>
      <w:r w:rsidRPr="008C0714">
        <w:rPr>
          <w:rFonts w:asciiTheme="minorEastAsia" w:hAnsiTheme="minorEastAsia" w:hint="eastAsia"/>
          <w:sz w:val="24"/>
          <w:szCs w:val="24"/>
        </w:rPr>
        <w:lastRenderedPageBreak/>
        <w:t>様式第16号</w:t>
      </w:r>
      <w:r>
        <w:rPr>
          <w:rFonts w:asciiTheme="minorEastAsia" w:hAnsiTheme="minorEastAsia" w:hint="eastAsia"/>
          <w:sz w:val="24"/>
          <w:szCs w:val="24"/>
        </w:rPr>
        <w:t>（第８条関係）</w:t>
      </w:r>
    </w:p>
    <w:p w:rsidR="00DA1F4F" w:rsidRDefault="00DA1F4F" w:rsidP="00DA1F4F">
      <w:pPr>
        <w:jc w:val="right"/>
        <w:rPr>
          <w:rFonts w:asciiTheme="minorEastAsia" w:hAnsiTheme="minorEastAsia"/>
          <w:sz w:val="24"/>
          <w:szCs w:val="24"/>
        </w:rPr>
      </w:pPr>
      <w:r>
        <w:rPr>
          <w:rFonts w:asciiTheme="minorEastAsia" w:hAnsiTheme="minorEastAsia" w:hint="eastAsia"/>
          <w:sz w:val="24"/>
          <w:szCs w:val="24"/>
        </w:rPr>
        <w:t>第　　　　　号</w:t>
      </w:r>
    </w:p>
    <w:p w:rsidR="00DA1F4F" w:rsidRDefault="00DA1F4F" w:rsidP="00DA1F4F">
      <w:pPr>
        <w:jc w:val="right"/>
        <w:rPr>
          <w:rFonts w:asciiTheme="minorEastAsia" w:hAnsiTheme="minorEastAsia"/>
          <w:sz w:val="24"/>
          <w:szCs w:val="24"/>
        </w:rPr>
      </w:pPr>
      <w:r>
        <w:rPr>
          <w:rFonts w:asciiTheme="minorEastAsia" w:hAnsiTheme="minorEastAsia" w:hint="eastAsia"/>
          <w:sz w:val="24"/>
          <w:szCs w:val="24"/>
        </w:rPr>
        <w:t>年　　月　　日</w:t>
      </w:r>
    </w:p>
    <w:p w:rsidR="00DA1F4F" w:rsidRDefault="00DA1F4F" w:rsidP="00DA1F4F">
      <w:pPr>
        <w:jc w:val="center"/>
        <w:rPr>
          <w:rFonts w:asciiTheme="minorEastAsia" w:hAnsiTheme="minorEastAsia"/>
          <w:sz w:val="24"/>
          <w:szCs w:val="24"/>
        </w:rPr>
      </w:pPr>
    </w:p>
    <w:p w:rsidR="00DA1F4F" w:rsidRDefault="00DA1F4F" w:rsidP="00DA1F4F">
      <w:pPr>
        <w:jc w:val="center"/>
        <w:rPr>
          <w:rFonts w:asciiTheme="minorEastAsia" w:hAnsiTheme="minorEastAsia"/>
          <w:sz w:val="24"/>
          <w:szCs w:val="24"/>
        </w:rPr>
      </w:pPr>
      <w:r>
        <w:rPr>
          <w:rFonts w:asciiTheme="minorEastAsia" w:hAnsiTheme="minorEastAsia" w:hint="eastAsia"/>
          <w:sz w:val="24"/>
          <w:szCs w:val="24"/>
        </w:rPr>
        <w:t>勧告書</w:t>
      </w:r>
    </w:p>
    <w:p w:rsidR="00DA1F4F" w:rsidRDefault="00DA1F4F" w:rsidP="00DA1F4F">
      <w:pPr>
        <w:rPr>
          <w:rFonts w:asciiTheme="minorEastAsia" w:hAnsiTheme="minorEastAsia"/>
          <w:sz w:val="24"/>
          <w:szCs w:val="24"/>
        </w:rPr>
      </w:pPr>
    </w:p>
    <w:p w:rsidR="00DA1F4F" w:rsidRDefault="00DA1F4F" w:rsidP="00DA1F4F">
      <w:pPr>
        <w:rPr>
          <w:rFonts w:asciiTheme="minorEastAsia" w:hAnsiTheme="minorEastAsia"/>
          <w:sz w:val="24"/>
          <w:szCs w:val="24"/>
        </w:rPr>
      </w:pPr>
      <w:r>
        <w:rPr>
          <w:rFonts w:asciiTheme="minorEastAsia" w:hAnsiTheme="minorEastAsia" w:hint="eastAsia"/>
          <w:sz w:val="24"/>
          <w:szCs w:val="24"/>
        </w:rPr>
        <w:t xml:space="preserve">　　　　　　　　様</w:t>
      </w:r>
    </w:p>
    <w:p w:rsidR="00DA1F4F" w:rsidRDefault="00DA1F4F" w:rsidP="00DA1F4F">
      <w:pPr>
        <w:rPr>
          <w:rFonts w:asciiTheme="minorEastAsia" w:hAnsiTheme="minorEastAsia"/>
          <w:sz w:val="24"/>
          <w:szCs w:val="24"/>
        </w:rPr>
      </w:pPr>
    </w:p>
    <w:p w:rsidR="00DA1F4F" w:rsidRDefault="00DA1F4F" w:rsidP="00DA1F4F">
      <w:pPr>
        <w:ind w:firstLineChars="1930" w:firstLine="4632"/>
        <w:rPr>
          <w:rFonts w:asciiTheme="minorEastAsia" w:hAnsiTheme="minorEastAsia"/>
          <w:sz w:val="24"/>
          <w:szCs w:val="24"/>
        </w:rPr>
      </w:pPr>
      <w:r>
        <w:rPr>
          <w:rFonts w:asciiTheme="minorEastAsia" w:hAnsiTheme="minorEastAsia" w:hint="eastAsia"/>
          <w:sz w:val="24"/>
          <w:szCs w:val="24"/>
        </w:rPr>
        <w:t xml:space="preserve">伊豆市長　　　　　　　　　　　</w:t>
      </w:r>
    </w:p>
    <w:p w:rsidR="00DA1F4F" w:rsidRDefault="00DA1F4F" w:rsidP="00DA1F4F">
      <w:pPr>
        <w:jc w:val="right"/>
        <w:rPr>
          <w:rFonts w:asciiTheme="minorEastAsia" w:hAnsiTheme="minorEastAsia"/>
          <w:sz w:val="24"/>
          <w:szCs w:val="24"/>
        </w:rPr>
      </w:pPr>
    </w:p>
    <w:p w:rsidR="00DA1F4F" w:rsidRDefault="00DA1F4F" w:rsidP="00DA1F4F">
      <w:pPr>
        <w:rPr>
          <w:rFonts w:asciiTheme="minorEastAsia" w:hAnsiTheme="minorEastAsia"/>
          <w:sz w:val="24"/>
          <w:szCs w:val="24"/>
        </w:rPr>
      </w:pPr>
      <w:r>
        <w:rPr>
          <w:rFonts w:asciiTheme="minorEastAsia" w:hAnsiTheme="minorEastAsia" w:hint="eastAsia"/>
          <w:sz w:val="24"/>
          <w:szCs w:val="24"/>
        </w:rPr>
        <w:t xml:space="preserve">　伊豆市自然環境等と再生可能エネルギー発電事業との調和に関する条例第13条第２項の規定により、下記の措置を講じるよう勧告します。</w:t>
      </w:r>
    </w:p>
    <w:p w:rsidR="00DA1F4F" w:rsidRDefault="00DA1F4F" w:rsidP="00DA1F4F">
      <w:pPr>
        <w:rPr>
          <w:rFonts w:asciiTheme="minorEastAsia" w:hAnsiTheme="minorEastAsia"/>
          <w:sz w:val="24"/>
          <w:szCs w:val="24"/>
        </w:rPr>
      </w:pPr>
    </w:p>
    <w:p w:rsidR="00DA1F4F" w:rsidRDefault="00DA1F4F" w:rsidP="00DA1F4F">
      <w:pPr>
        <w:pStyle w:val="a8"/>
      </w:pPr>
      <w:r>
        <w:rPr>
          <w:rFonts w:hint="eastAsia"/>
        </w:rPr>
        <w:t>記</w:t>
      </w:r>
    </w:p>
    <w:p w:rsidR="00DA1F4F" w:rsidRDefault="00DA1F4F" w:rsidP="00DA1F4F"/>
    <w:tbl>
      <w:tblPr>
        <w:tblStyle w:val="a7"/>
        <w:tblW w:w="0" w:type="auto"/>
        <w:tblLook w:val="04A0" w:firstRow="1" w:lastRow="0" w:firstColumn="1" w:lastColumn="0" w:noHBand="0" w:noVBand="1"/>
      </w:tblPr>
      <w:tblGrid>
        <w:gridCol w:w="4360"/>
        <w:gridCol w:w="4360"/>
      </w:tblGrid>
      <w:tr w:rsidR="00DA1F4F" w:rsidTr="004C1D6D">
        <w:trPr>
          <w:trHeight w:val="510"/>
        </w:trPr>
        <w:tc>
          <w:tcPr>
            <w:tcW w:w="4634" w:type="dxa"/>
            <w:vAlign w:val="center"/>
          </w:tcPr>
          <w:p w:rsidR="00DA1F4F" w:rsidRPr="009C0A89" w:rsidRDefault="00DA1F4F" w:rsidP="004C1D6D">
            <w:pPr>
              <w:rPr>
                <w:sz w:val="24"/>
                <w:szCs w:val="24"/>
              </w:rPr>
            </w:pPr>
            <w:r w:rsidRPr="009C0A89">
              <w:rPr>
                <w:rFonts w:hint="eastAsia"/>
                <w:sz w:val="24"/>
                <w:szCs w:val="24"/>
              </w:rPr>
              <w:t>事業区域の所在地</w:t>
            </w:r>
          </w:p>
        </w:tc>
        <w:tc>
          <w:tcPr>
            <w:tcW w:w="4634" w:type="dxa"/>
            <w:vAlign w:val="center"/>
          </w:tcPr>
          <w:p w:rsidR="00DA1F4F" w:rsidRPr="009C0A89" w:rsidRDefault="00DA1F4F" w:rsidP="004C1D6D">
            <w:pPr>
              <w:rPr>
                <w:sz w:val="24"/>
                <w:szCs w:val="24"/>
              </w:rPr>
            </w:pPr>
          </w:p>
        </w:tc>
      </w:tr>
      <w:tr w:rsidR="00DA1F4F" w:rsidTr="004C1D6D">
        <w:trPr>
          <w:trHeight w:val="510"/>
        </w:trPr>
        <w:tc>
          <w:tcPr>
            <w:tcW w:w="4634" w:type="dxa"/>
            <w:vAlign w:val="center"/>
          </w:tcPr>
          <w:p w:rsidR="00DA1F4F" w:rsidRPr="009C0A89" w:rsidRDefault="00DA1F4F" w:rsidP="004C1D6D">
            <w:pPr>
              <w:rPr>
                <w:sz w:val="24"/>
                <w:szCs w:val="24"/>
              </w:rPr>
            </w:pPr>
            <w:r w:rsidRPr="009C0A89">
              <w:rPr>
                <w:rFonts w:hint="eastAsia"/>
                <w:sz w:val="24"/>
                <w:szCs w:val="24"/>
              </w:rPr>
              <w:t>再生可能エネルギー源の種別</w:t>
            </w:r>
          </w:p>
        </w:tc>
        <w:tc>
          <w:tcPr>
            <w:tcW w:w="4634" w:type="dxa"/>
            <w:vAlign w:val="center"/>
          </w:tcPr>
          <w:p w:rsidR="00DA1F4F" w:rsidRPr="009C0A89" w:rsidRDefault="00DA1F4F" w:rsidP="004C1D6D">
            <w:pPr>
              <w:rPr>
                <w:sz w:val="24"/>
                <w:szCs w:val="24"/>
              </w:rPr>
            </w:pPr>
            <w:r w:rsidRPr="009C0A89">
              <w:rPr>
                <w:rFonts w:hint="eastAsia"/>
                <w:sz w:val="24"/>
                <w:szCs w:val="24"/>
              </w:rPr>
              <w:t>１　太陽光　　　　２　風力</w:t>
            </w:r>
          </w:p>
          <w:p w:rsidR="00DA1F4F" w:rsidRPr="009C0A89" w:rsidRDefault="00DA1F4F" w:rsidP="004C1D6D">
            <w:pPr>
              <w:rPr>
                <w:sz w:val="24"/>
                <w:szCs w:val="24"/>
              </w:rPr>
            </w:pPr>
            <w:r w:rsidRPr="009C0A89">
              <w:rPr>
                <w:rFonts w:hint="eastAsia"/>
                <w:sz w:val="24"/>
                <w:szCs w:val="24"/>
              </w:rPr>
              <w:t>３　地熱　　　　　４　バイオマス</w:t>
            </w:r>
          </w:p>
        </w:tc>
      </w:tr>
      <w:tr w:rsidR="00DA1F4F" w:rsidTr="004C1D6D">
        <w:trPr>
          <w:trHeight w:val="510"/>
        </w:trPr>
        <w:tc>
          <w:tcPr>
            <w:tcW w:w="4634" w:type="dxa"/>
            <w:vAlign w:val="center"/>
          </w:tcPr>
          <w:p w:rsidR="00DA1F4F" w:rsidRPr="009C0A89" w:rsidRDefault="00DA1F4F" w:rsidP="004C1D6D">
            <w:pPr>
              <w:rPr>
                <w:sz w:val="24"/>
                <w:szCs w:val="24"/>
              </w:rPr>
            </w:pPr>
            <w:r w:rsidRPr="009C0A89">
              <w:rPr>
                <w:rFonts w:hint="eastAsia"/>
                <w:sz w:val="24"/>
                <w:szCs w:val="24"/>
              </w:rPr>
              <w:t>措置期限</w:t>
            </w:r>
          </w:p>
        </w:tc>
        <w:tc>
          <w:tcPr>
            <w:tcW w:w="4634" w:type="dxa"/>
            <w:vAlign w:val="center"/>
          </w:tcPr>
          <w:p w:rsidR="00DA1F4F" w:rsidRPr="009C0A89" w:rsidRDefault="00DA1F4F" w:rsidP="004C1D6D">
            <w:pPr>
              <w:rPr>
                <w:sz w:val="24"/>
                <w:szCs w:val="24"/>
              </w:rPr>
            </w:pPr>
            <w:r w:rsidRPr="009C0A89">
              <w:rPr>
                <w:rFonts w:hint="eastAsia"/>
                <w:sz w:val="24"/>
                <w:szCs w:val="24"/>
              </w:rPr>
              <w:t xml:space="preserve">　　　　　　　年　　月　　日</w:t>
            </w:r>
          </w:p>
        </w:tc>
      </w:tr>
      <w:tr w:rsidR="00DA1F4F" w:rsidTr="004C1D6D">
        <w:trPr>
          <w:trHeight w:val="6462"/>
        </w:trPr>
        <w:tc>
          <w:tcPr>
            <w:tcW w:w="9268" w:type="dxa"/>
            <w:gridSpan w:val="2"/>
          </w:tcPr>
          <w:p w:rsidR="00DA1F4F" w:rsidRPr="009C0A89" w:rsidRDefault="00DA1F4F" w:rsidP="004C1D6D">
            <w:pPr>
              <w:rPr>
                <w:sz w:val="24"/>
                <w:szCs w:val="24"/>
              </w:rPr>
            </w:pPr>
            <w:r w:rsidRPr="009C0A89">
              <w:rPr>
                <w:rFonts w:hint="eastAsia"/>
                <w:sz w:val="24"/>
                <w:szCs w:val="24"/>
              </w:rPr>
              <w:lastRenderedPageBreak/>
              <w:t>勧告事項</w:t>
            </w:r>
          </w:p>
        </w:tc>
      </w:tr>
    </w:tbl>
    <w:p w:rsidR="00DA1F4F" w:rsidRDefault="00DA1F4F" w:rsidP="00DA1F4F">
      <w:r>
        <w:br w:type="page"/>
      </w:r>
    </w:p>
    <w:p w:rsidR="00DA1F4F" w:rsidRDefault="00DA1F4F" w:rsidP="00DA1F4F">
      <w:pPr>
        <w:rPr>
          <w:rFonts w:asciiTheme="minorEastAsia"/>
          <w:sz w:val="24"/>
          <w:szCs w:val="24"/>
        </w:rPr>
      </w:pPr>
      <w:r w:rsidRPr="007735B5">
        <w:rPr>
          <w:rFonts w:asciiTheme="minorEastAsia" w:hint="eastAsia"/>
          <w:sz w:val="24"/>
          <w:szCs w:val="24"/>
        </w:rPr>
        <w:lastRenderedPageBreak/>
        <w:t>様式第17号</w:t>
      </w:r>
      <w:r>
        <w:rPr>
          <w:rFonts w:asciiTheme="minorEastAsia" w:hint="eastAsia"/>
          <w:sz w:val="24"/>
          <w:szCs w:val="24"/>
        </w:rPr>
        <w:t>（第10条関係）</w:t>
      </w:r>
    </w:p>
    <w:p w:rsidR="00DA1F4F" w:rsidRPr="00EA0C4B" w:rsidRDefault="00DA1F4F" w:rsidP="00DA1F4F">
      <w:pPr>
        <w:rPr>
          <w:rFonts w:asciiTheme="minorEastAsia"/>
          <w:sz w:val="24"/>
          <w:szCs w:val="24"/>
        </w:rPr>
      </w:pPr>
    </w:p>
    <w:p w:rsidR="00DA1F4F" w:rsidRDefault="00DA1F4F" w:rsidP="00DA1F4F">
      <w:pPr>
        <w:jc w:val="center"/>
        <w:rPr>
          <w:rFonts w:asciiTheme="minorEastAsia"/>
          <w:sz w:val="24"/>
          <w:szCs w:val="24"/>
        </w:rPr>
      </w:pPr>
      <w:r>
        <w:rPr>
          <w:rFonts w:asciiTheme="minorEastAsia" w:hint="eastAsia"/>
          <w:sz w:val="24"/>
          <w:szCs w:val="24"/>
        </w:rPr>
        <w:t>意見を述べる機会の付与通知書</w:t>
      </w:r>
    </w:p>
    <w:p w:rsidR="00DA1F4F" w:rsidRDefault="00DA1F4F" w:rsidP="00DA1F4F">
      <w:pPr>
        <w:jc w:val="right"/>
        <w:rPr>
          <w:rFonts w:asciiTheme="minorEastAsia"/>
          <w:sz w:val="24"/>
          <w:szCs w:val="24"/>
        </w:rPr>
      </w:pPr>
      <w:r>
        <w:rPr>
          <w:rFonts w:asciiTheme="minorEastAsia" w:hint="eastAsia"/>
          <w:sz w:val="24"/>
          <w:szCs w:val="24"/>
        </w:rPr>
        <w:t>第　　　　　号</w:t>
      </w:r>
    </w:p>
    <w:p w:rsidR="00DA1F4F" w:rsidRDefault="00DA1F4F" w:rsidP="00DA1F4F">
      <w:pPr>
        <w:jc w:val="right"/>
        <w:rPr>
          <w:rFonts w:asciiTheme="minorEastAsia"/>
          <w:sz w:val="24"/>
          <w:szCs w:val="24"/>
        </w:rPr>
      </w:pPr>
      <w:r>
        <w:rPr>
          <w:rFonts w:asciiTheme="minorEastAsia" w:hint="eastAsia"/>
          <w:sz w:val="24"/>
          <w:szCs w:val="24"/>
        </w:rPr>
        <w:t>年　　月　　日</w:t>
      </w:r>
    </w:p>
    <w:p w:rsidR="00DA1F4F" w:rsidRDefault="00DA1F4F" w:rsidP="00DA1F4F">
      <w:pPr>
        <w:rPr>
          <w:rFonts w:asciiTheme="minorEastAsia"/>
          <w:sz w:val="24"/>
          <w:szCs w:val="24"/>
        </w:rPr>
      </w:pPr>
    </w:p>
    <w:p w:rsidR="00DA1F4F" w:rsidRDefault="00DA1F4F" w:rsidP="00DA1F4F">
      <w:pPr>
        <w:rPr>
          <w:rFonts w:asciiTheme="minorEastAsia"/>
          <w:sz w:val="24"/>
          <w:szCs w:val="24"/>
        </w:rPr>
      </w:pPr>
      <w:r>
        <w:rPr>
          <w:rFonts w:asciiTheme="minorEastAsia" w:hint="eastAsia"/>
          <w:sz w:val="24"/>
          <w:szCs w:val="24"/>
        </w:rPr>
        <w:t xml:space="preserve">　　　　　　　　　　　　様</w:t>
      </w:r>
    </w:p>
    <w:p w:rsidR="00DA1F4F" w:rsidRDefault="00DA1F4F" w:rsidP="00DA1F4F">
      <w:pPr>
        <w:ind w:firstLineChars="1930" w:firstLine="4632"/>
        <w:rPr>
          <w:rFonts w:asciiTheme="minorEastAsia"/>
          <w:sz w:val="24"/>
          <w:szCs w:val="24"/>
        </w:rPr>
      </w:pPr>
      <w:r>
        <w:rPr>
          <w:rFonts w:asciiTheme="minorEastAsia" w:hint="eastAsia"/>
          <w:sz w:val="24"/>
          <w:szCs w:val="24"/>
        </w:rPr>
        <w:t xml:space="preserve">伊豆市長　　　　　　　　　　　　　</w:t>
      </w:r>
    </w:p>
    <w:p w:rsidR="00DA1F4F" w:rsidRDefault="00DA1F4F" w:rsidP="00DA1F4F">
      <w:pPr>
        <w:ind w:right="960"/>
        <w:rPr>
          <w:rFonts w:asciiTheme="minorEastAsia"/>
          <w:sz w:val="24"/>
          <w:szCs w:val="24"/>
        </w:rPr>
      </w:pPr>
    </w:p>
    <w:p w:rsidR="00DA1F4F" w:rsidRDefault="00DA1F4F" w:rsidP="00DA1F4F">
      <w:pPr>
        <w:ind w:right="-2"/>
        <w:rPr>
          <w:rFonts w:asciiTheme="minorEastAsia"/>
          <w:sz w:val="24"/>
          <w:szCs w:val="24"/>
        </w:rPr>
      </w:pPr>
      <w:r>
        <w:rPr>
          <w:rFonts w:asciiTheme="minorEastAsia" w:hint="eastAsia"/>
          <w:sz w:val="24"/>
          <w:szCs w:val="24"/>
        </w:rPr>
        <w:t xml:space="preserve">　あなたが施行しようとする事業については、　　年　　月　　日付け△△△第○○○号の勧告書をもって必要な措置を講ずるよう勧告しましたが、未だに改善が認められないことから、伊豆市自然環境等と再生可能エネルギー発電事業との調和に関する条例第14条第１項の規定により、その旨を公表することを予定しています。よって、同条第２項の規定により意見を述べる機会を付与しますので、通知します。</w:t>
      </w:r>
    </w:p>
    <w:p w:rsidR="00DA1F4F" w:rsidRDefault="00DA1F4F" w:rsidP="00DA1F4F">
      <w:pPr>
        <w:ind w:right="-2"/>
        <w:rPr>
          <w:rFonts w:asciiTheme="minorEastAsia"/>
          <w:sz w:val="24"/>
          <w:szCs w:val="24"/>
        </w:rPr>
      </w:pPr>
      <w:r>
        <w:rPr>
          <w:rFonts w:asciiTheme="minorEastAsia" w:hint="eastAsia"/>
          <w:sz w:val="24"/>
          <w:szCs w:val="24"/>
        </w:rPr>
        <w:t xml:space="preserve">　なお、意見書の提出期限までに提出されない場合は、下記に記載した公表を予定する事項を公表することとなります。</w:t>
      </w:r>
    </w:p>
    <w:p w:rsidR="00DA1F4F" w:rsidRDefault="00DA1F4F" w:rsidP="00DA1F4F">
      <w:pPr>
        <w:ind w:right="-2"/>
        <w:rPr>
          <w:rFonts w:asciiTheme="minorEastAsia"/>
          <w:sz w:val="24"/>
          <w:szCs w:val="24"/>
        </w:rPr>
      </w:pPr>
    </w:p>
    <w:p w:rsidR="00DA1F4F" w:rsidRDefault="00DA1F4F" w:rsidP="00DA1F4F">
      <w:pPr>
        <w:pStyle w:val="a8"/>
      </w:pPr>
      <w:r>
        <w:rPr>
          <w:rFonts w:hint="eastAsia"/>
        </w:rPr>
        <w:t>記</w:t>
      </w:r>
    </w:p>
    <w:p w:rsidR="00DA1F4F" w:rsidRDefault="00DA1F4F" w:rsidP="00DA1F4F"/>
    <w:p w:rsidR="00DA1F4F" w:rsidRDefault="00DA1F4F" w:rsidP="00DA1F4F">
      <w:pPr>
        <w:pStyle w:val="aa"/>
        <w:ind w:right="960"/>
        <w:jc w:val="both"/>
      </w:pPr>
      <w:r>
        <w:rPr>
          <w:rFonts w:hint="eastAsia"/>
        </w:rPr>
        <w:t xml:space="preserve">　１　公表を予定する事項</w:t>
      </w:r>
    </w:p>
    <w:tbl>
      <w:tblPr>
        <w:tblStyle w:val="a7"/>
        <w:tblW w:w="0" w:type="auto"/>
        <w:tblLook w:val="04A0" w:firstRow="1" w:lastRow="0" w:firstColumn="1" w:lastColumn="0" w:noHBand="0" w:noVBand="1"/>
      </w:tblPr>
      <w:tblGrid>
        <w:gridCol w:w="2395"/>
        <w:gridCol w:w="6325"/>
      </w:tblGrid>
      <w:tr w:rsidR="00DA1F4F" w:rsidRPr="00C21ABF" w:rsidTr="004C1D6D">
        <w:trPr>
          <w:trHeight w:val="794"/>
        </w:trPr>
        <w:tc>
          <w:tcPr>
            <w:tcW w:w="2518" w:type="dxa"/>
            <w:vAlign w:val="center"/>
          </w:tcPr>
          <w:p w:rsidR="00DA1F4F" w:rsidRPr="00C21ABF" w:rsidRDefault="00DA1F4F" w:rsidP="004C1D6D">
            <w:pPr>
              <w:rPr>
                <w:sz w:val="24"/>
                <w:szCs w:val="24"/>
              </w:rPr>
            </w:pPr>
            <w:r w:rsidRPr="00C21ABF">
              <w:rPr>
                <w:rFonts w:hint="eastAsia"/>
                <w:sz w:val="24"/>
                <w:szCs w:val="24"/>
              </w:rPr>
              <w:t>氏名（名称及び代表者氏名）</w:t>
            </w:r>
          </w:p>
        </w:tc>
        <w:tc>
          <w:tcPr>
            <w:tcW w:w="6750" w:type="dxa"/>
            <w:vAlign w:val="center"/>
          </w:tcPr>
          <w:p w:rsidR="00DA1F4F" w:rsidRPr="00C21ABF" w:rsidRDefault="00DA1F4F" w:rsidP="004C1D6D">
            <w:pPr>
              <w:rPr>
                <w:sz w:val="24"/>
                <w:szCs w:val="24"/>
              </w:rPr>
            </w:pPr>
          </w:p>
        </w:tc>
      </w:tr>
      <w:tr w:rsidR="00DA1F4F" w:rsidRPr="00C21ABF" w:rsidTr="004C1D6D">
        <w:trPr>
          <w:trHeight w:val="794"/>
        </w:trPr>
        <w:tc>
          <w:tcPr>
            <w:tcW w:w="2518" w:type="dxa"/>
            <w:vAlign w:val="center"/>
          </w:tcPr>
          <w:p w:rsidR="00DA1F4F" w:rsidRPr="00C21ABF" w:rsidRDefault="00DA1F4F" w:rsidP="004C1D6D">
            <w:pPr>
              <w:rPr>
                <w:sz w:val="24"/>
                <w:szCs w:val="24"/>
              </w:rPr>
            </w:pPr>
            <w:r w:rsidRPr="00C21ABF">
              <w:rPr>
                <w:rFonts w:hint="eastAsia"/>
                <w:sz w:val="24"/>
                <w:szCs w:val="24"/>
              </w:rPr>
              <w:t>住所（所在地）</w:t>
            </w:r>
          </w:p>
        </w:tc>
        <w:tc>
          <w:tcPr>
            <w:tcW w:w="6750" w:type="dxa"/>
            <w:vAlign w:val="center"/>
          </w:tcPr>
          <w:p w:rsidR="00DA1F4F" w:rsidRPr="00C21ABF" w:rsidRDefault="00DA1F4F" w:rsidP="004C1D6D">
            <w:pPr>
              <w:rPr>
                <w:sz w:val="24"/>
                <w:szCs w:val="24"/>
              </w:rPr>
            </w:pPr>
          </w:p>
        </w:tc>
      </w:tr>
      <w:tr w:rsidR="00DA1F4F" w:rsidRPr="00C21ABF" w:rsidTr="004C1D6D">
        <w:trPr>
          <w:trHeight w:val="794"/>
        </w:trPr>
        <w:tc>
          <w:tcPr>
            <w:tcW w:w="2518" w:type="dxa"/>
            <w:vAlign w:val="center"/>
          </w:tcPr>
          <w:p w:rsidR="00DA1F4F" w:rsidRPr="00C21ABF" w:rsidRDefault="00DA1F4F" w:rsidP="004C1D6D">
            <w:pPr>
              <w:rPr>
                <w:sz w:val="24"/>
                <w:szCs w:val="24"/>
              </w:rPr>
            </w:pPr>
            <w:r w:rsidRPr="00C21ABF">
              <w:rPr>
                <w:rFonts w:hint="eastAsia"/>
                <w:sz w:val="24"/>
                <w:szCs w:val="24"/>
              </w:rPr>
              <w:t>公表の原因となった事業の内容</w:t>
            </w:r>
          </w:p>
        </w:tc>
        <w:tc>
          <w:tcPr>
            <w:tcW w:w="6750" w:type="dxa"/>
            <w:vAlign w:val="center"/>
          </w:tcPr>
          <w:p w:rsidR="00DA1F4F" w:rsidRPr="00C21ABF" w:rsidRDefault="00DA1F4F" w:rsidP="004C1D6D">
            <w:pPr>
              <w:rPr>
                <w:sz w:val="24"/>
                <w:szCs w:val="24"/>
              </w:rPr>
            </w:pPr>
          </w:p>
        </w:tc>
      </w:tr>
      <w:tr w:rsidR="00DA1F4F" w:rsidRPr="00C21ABF" w:rsidTr="004C1D6D">
        <w:trPr>
          <w:trHeight w:val="794"/>
        </w:trPr>
        <w:tc>
          <w:tcPr>
            <w:tcW w:w="2518" w:type="dxa"/>
            <w:vAlign w:val="center"/>
          </w:tcPr>
          <w:p w:rsidR="00DA1F4F" w:rsidRPr="00C21ABF" w:rsidRDefault="00DA1F4F" w:rsidP="004C1D6D">
            <w:pPr>
              <w:rPr>
                <w:sz w:val="24"/>
                <w:szCs w:val="24"/>
              </w:rPr>
            </w:pPr>
            <w:r w:rsidRPr="00C21ABF">
              <w:rPr>
                <w:rFonts w:hint="eastAsia"/>
                <w:sz w:val="24"/>
                <w:szCs w:val="24"/>
              </w:rPr>
              <w:t>指導・助言又は勧告に至る経緯</w:t>
            </w:r>
          </w:p>
        </w:tc>
        <w:tc>
          <w:tcPr>
            <w:tcW w:w="6750" w:type="dxa"/>
            <w:vAlign w:val="center"/>
          </w:tcPr>
          <w:p w:rsidR="00DA1F4F" w:rsidRPr="00C21ABF" w:rsidRDefault="00DA1F4F" w:rsidP="004C1D6D">
            <w:pPr>
              <w:rPr>
                <w:sz w:val="24"/>
                <w:szCs w:val="24"/>
              </w:rPr>
            </w:pPr>
          </w:p>
        </w:tc>
      </w:tr>
      <w:tr w:rsidR="00DA1F4F" w:rsidRPr="00C21ABF" w:rsidTr="004C1D6D">
        <w:trPr>
          <w:trHeight w:val="510"/>
        </w:trPr>
        <w:tc>
          <w:tcPr>
            <w:tcW w:w="2518" w:type="dxa"/>
            <w:vAlign w:val="center"/>
          </w:tcPr>
          <w:p w:rsidR="00DA1F4F" w:rsidRPr="00C21ABF" w:rsidRDefault="00DA1F4F" w:rsidP="004C1D6D">
            <w:pPr>
              <w:rPr>
                <w:sz w:val="24"/>
                <w:szCs w:val="24"/>
              </w:rPr>
            </w:pPr>
            <w:r w:rsidRPr="00C21ABF">
              <w:rPr>
                <w:rFonts w:hint="eastAsia"/>
                <w:sz w:val="24"/>
                <w:szCs w:val="24"/>
              </w:rPr>
              <w:t>公表の時期</w:t>
            </w:r>
          </w:p>
        </w:tc>
        <w:tc>
          <w:tcPr>
            <w:tcW w:w="6750" w:type="dxa"/>
            <w:vAlign w:val="center"/>
          </w:tcPr>
          <w:p w:rsidR="00DA1F4F" w:rsidRPr="00C21ABF" w:rsidRDefault="00DA1F4F" w:rsidP="004C1D6D">
            <w:pPr>
              <w:rPr>
                <w:sz w:val="24"/>
                <w:szCs w:val="24"/>
              </w:rPr>
            </w:pPr>
          </w:p>
        </w:tc>
      </w:tr>
      <w:tr w:rsidR="00DA1F4F" w:rsidRPr="00C21ABF" w:rsidTr="004C1D6D">
        <w:trPr>
          <w:trHeight w:val="794"/>
        </w:trPr>
        <w:tc>
          <w:tcPr>
            <w:tcW w:w="2518" w:type="dxa"/>
            <w:vAlign w:val="center"/>
          </w:tcPr>
          <w:p w:rsidR="00DA1F4F" w:rsidRPr="00C21ABF" w:rsidRDefault="00DA1F4F" w:rsidP="004C1D6D">
            <w:pPr>
              <w:rPr>
                <w:sz w:val="24"/>
                <w:szCs w:val="24"/>
              </w:rPr>
            </w:pPr>
            <w:r w:rsidRPr="00C21ABF">
              <w:rPr>
                <w:rFonts w:hint="eastAsia"/>
                <w:sz w:val="24"/>
                <w:szCs w:val="24"/>
              </w:rPr>
              <w:t>公表の方法</w:t>
            </w:r>
          </w:p>
        </w:tc>
        <w:tc>
          <w:tcPr>
            <w:tcW w:w="6750" w:type="dxa"/>
            <w:vAlign w:val="center"/>
          </w:tcPr>
          <w:p w:rsidR="00DA1F4F" w:rsidRPr="00C21ABF" w:rsidRDefault="00DA1F4F" w:rsidP="004C1D6D">
            <w:pPr>
              <w:rPr>
                <w:sz w:val="24"/>
                <w:szCs w:val="24"/>
              </w:rPr>
            </w:pPr>
            <w:r w:rsidRPr="00C21ABF">
              <w:rPr>
                <w:rFonts w:hint="eastAsia"/>
                <w:sz w:val="24"/>
                <w:szCs w:val="24"/>
              </w:rPr>
              <w:t>伊豆市公告式条例に定める掲示場への掲示及びその他市長が適当であると認める方法</w:t>
            </w:r>
          </w:p>
        </w:tc>
      </w:tr>
    </w:tbl>
    <w:p w:rsidR="00DA1F4F" w:rsidRPr="00C21ABF" w:rsidRDefault="00DA1F4F" w:rsidP="00DA1F4F">
      <w:pPr>
        <w:rPr>
          <w:sz w:val="24"/>
          <w:szCs w:val="24"/>
        </w:rPr>
      </w:pPr>
    </w:p>
    <w:p w:rsidR="00DA1F4F" w:rsidRPr="00C21ABF" w:rsidRDefault="00DA1F4F" w:rsidP="00DA1F4F">
      <w:pPr>
        <w:rPr>
          <w:sz w:val="24"/>
          <w:szCs w:val="24"/>
        </w:rPr>
      </w:pPr>
      <w:r w:rsidRPr="00C21ABF">
        <w:rPr>
          <w:rFonts w:hint="eastAsia"/>
          <w:sz w:val="24"/>
          <w:szCs w:val="24"/>
        </w:rPr>
        <w:t xml:space="preserve">　２　意見を述べる機会の付与に関する事項</w:t>
      </w:r>
    </w:p>
    <w:tbl>
      <w:tblPr>
        <w:tblStyle w:val="a7"/>
        <w:tblW w:w="0" w:type="auto"/>
        <w:tblLook w:val="04A0" w:firstRow="1" w:lastRow="0" w:firstColumn="1" w:lastColumn="0" w:noHBand="0" w:noVBand="1"/>
      </w:tblPr>
      <w:tblGrid>
        <w:gridCol w:w="2386"/>
        <w:gridCol w:w="6334"/>
      </w:tblGrid>
      <w:tr w:rsidR="00DA1F4F" w:rsidTr="004C1D6D">
        <w:trPr>
          <w:trHeight w:val="510"/>
        </w:trPr>
        <w:tc>
          <w:tcPr>
            <w:tcW w:w="2518" w:type="dxa"/>
            <w:vAlign w:val="center"/>
          </w:tcPr>
          <w:p w:rsidR="00DA1F4F" w:rsidRPr="00166EB2" w:rsidRDefault="00DA1F4F" w:rsidP="004C1D6D">
            <w:pPr>
              <w:rPr>
                <w:sz w:val="24"/>
                <w:szCs w:val="24"/>
              </w:rPr>
            </w:pPr>
            <w:r w:rsidRPr="00166EB2">
              <w:rPr>
                <w:rFonts w:hint="eastAsia"/>
                <w:sz w:val="24"/>
                <w:szCs w:val="24"/>
              </w:rPr>
              <w:lastRenderedPageBreak/>
              <w:t>意見書の提出期限</w:t>
            </w:r>
          </w:p>
        </w:tc>
        <w:tc>
          <w:tcPr>
            <w:tcW w:w="6750" w:type="dxa"/>
            <w:vAlign w:val="center"/>
          </w:tcPr>
          <w:p w:rsidR="00DA1F4F" w:rsidRDefault="00DA1F4F" w:rsidP="004C1D6D"/>
        </w:tc>
      </w:tr>
      <w:tr w:rsidR="00DA1F4F" w:rsidTr="004C1D6D">
        <w:trPr>
          <w:trHeight w:val="510"/>
        </w:trPr>
        <w:tc>
          <w:tcPr>
            <w:tcW w:w="2518" w:type="dxa"/>
            <w:vAlign w:val="center"/>
          </w:tcPr>
          <w:p w:rsidR="00DA1F4F" w:rsidRPr="00166EB2" w:rsidRDefault="00DA1F4F" w:rsidP="004C1D6D">
            <w:pPr>
              <w:rPr>
                <w:sz w:val="24"/>
                <w:szCs w:val="24"/>
              </w:rPr>
            </w:pPr>
            <w:r w:rsidRPr="00166EB2">
              <w:rPr>
                <w:rFonts w:hint="eastAsia"/>
                <w:sz w:val="24"/>
                <w:szCs w:val="24"/>
              </w:rPr>
              <w:t>提出先</w:t>
            </w:r>
          </w:p>
        </w:tc>
        <w:tc>
          <w:tcPr>
            <w:tcW w:w="6750" w:type="dxa"/>
            <w:vAlign w:val="center"/>
          </w:tcPr>
          <w:p w:rsidR="00DA1F4F" w:rsidRDefault="00DA1F4F" w:rsidP="004C1D6D"/>
        </w:tc>
      </w:tr>
    </w:tbl>
    <w:p w:rsidR="00DA1F4F" w:rsidRDefault="00DA1F4F" w:rsidP="00DA1F4F">
      <w:r>
        <w:br w:type="page"/>
      </w:r>
    </w:p>
    <w:p w:rsidR="00DA1F4F" w:rsidRDefault="00DA1F4F" w:rsidP="00DA1F4F">
      <w:pPr>
        <w:rPr>
          <w:rFonts w:asciiTheme="minorEastAsia"/>
          <w:sz w:val="24"/>
          <w:szCs w:val="24"/>
        </w:rPr>
      </w:pPr>
      <w:r w:rsidRPr="00C863BD">
        <w:rPr>
          <w:rFonts w:asciiTheme="minorEastAsia" w:hint="eastAsia"/>
          <w:sz w:val="24"/>
          <w:szCs w:val="24"/>
        </w:rPr>
        <w:lastRenderedPageBreak/>
        <w:t>様式第18号</w:t>
      </w:r>
      <w:r>
        <w:rPr>
          <w:rFonts w:asciiTheme="minorEastAsia" w:hint="eastAsia"/>
          <w:sz w:val="24"/>
          <w:szCs w:val="24"/>
        </w:rPr>
        <w:t>（第10条関係）</w:t>
      </w:r>
    </w:p>
    <w:p w:rsidR="00DA1F4F" w:rsidRDefault="00DA1F4F" w:rsidP="00DA1F4F">
      <w:pPr>
        <w:rPr>
          <w:rFonts w:asciiTheme="minorEastAsia"/>
          <w:sz w:val="24"/>
          <w:szCs w:val="24"/>
        </w:rPr>
      </w:pPr>
    </w:p>
    <w:p w:rsidR="00DA1F4F" w:rsidRDefault="00DA1F4F" w:rsidP="00DA1F4F">
      <w:pPr>
        <w:jc w:val="center"/>
        <w:rPr>
          <w:rFonts w:asciiTheme="minorEastAsia"/>
          <w:sz w:val="24"/>
          <w:szCs w:val="24"/>
        </w:rPr>
      </w:pPr>
      <w:r>
        <w:rPr>
          <w:rFonts w:asciiTheme="minorEastAsia" w:hint="eastAsia"/>
          <w:sz w:val="24"/>
          <w:szCs w:val="24"/>
        </w:rPr>
        <w:t>公表に関する意見書</w:t>
      </w:r>
    </w:p>
    <w:p w:rsidR="00DA1F4F" w:rsidRDefault="00DA1F4F" w:rsidP="00DA1F4F">
      <w:pPr>
        <w:rPr>
          <w:rFonts w:asciiTheme="minorEastAsia"/>
          <w:sz w:val="24"/>
          <w:szCs w:val="24"/>
        </w:rPr>
      </w:pPr>
    </w:p>
    <w:p w:rsidR="00DA1F4F" w:rsidRDefault="00DA1F4F" w:rsidP="00DA1F4F">
      <w:pPr>
        <w:jc w:val="right"/>
        <w:rPr>
          <w:rFonts w:asciiTheme="minorEastAsia"/>
          <w:sz w:val="24"/>
          <w:szCs w:val="24"/>
        </w:rPr>
      </w:pPr>
      <w:r>
        <w:rPr>
          <w:rFonts w:asciiTheme="minorEastAsia" w:hint="eastAsia"/>
          <w:sz w:val="24"/>
          <w:szCs w:val="24"/>
        </w:rPr>
        <w:t xml:space="preserve">　　年　　月　　日</w:t>
      </w:r>
    </w:p>
    <w:p w:rsidR="00DA1F4F" w:rsidRDefault="00DA1F4F" w:rsidP="00DA1F4F">
      <w:pPr>
        <w:rPr>
          <w:rFonts w:asciiTheme="minorEastAsia"/>
          <w:sz w:val="24"/>
          <w:szCs w:val="24"/>
        </w:rPr>
      </w:pPr>
    </w:p>
    <w:p w:rsidR="00DA1F4F" w:rsidRDefault="00DA1F4F" w:rsidP="00DA1F4F">
      <w:pPr>
        <w:rPr>
          <w:rFonts w:asciiTheme="minorEastAsia"/>
          <w:sz w:val="24"/>
          <w:szCs w:val="24"/>
        </w:rPr>
      </w:pPr>
      <w:r>
        <w:rPr>
          <w:rFonts w:asciiTheme="minorEastAsia" w:hint="eastAsia"/>
          <w:sz w:val="24"/>
          <w:szCs w:val="24"/>
        </w:rPr>
        <w:t xml:space="preserve">　伊豆市長　様</w:t>
      </w:r>
    </w:p>
    <w:p w:rsidR="00DA1F4F" w:rsidRDefault="00DA1F4F" w:rsidP="00DA1F4F">
      <w:pPr>
        <w:rPr>
          <w:rFonts w:asciiTheme="minorEastAsia"/>
          <w:sz w:val="24"/>
          <w:szCs w:val="24"/>
        </w:rPr>
      </w:pPr>
    </w:p>
    <w:p w:rsidR="00DA1F4F" w:rsidRDefault="00DA1F4F" w:rsidP="00DA1F4F">
      <w:pPr>
        <w:ind w:firstLineChars="900" w:firstLine="2160"/>
        <w:rPr>
          <w:rFonts w:asciiTheme="minorEastAsia"/>
          <w:sz w:val="24"/>
          <w:szCs w:val="24"/>
        </w:rPr>
      </w:pPr>
      <w:r>
        <w:rPr>
          <w:rFonts w:asciiTheme="minorEastAsia" w:hint="eastAsia"/>
          <w:sz w:val="24"/>
          <w:szCs w:val="24"/>
        </w:rPr>
        <w:t>住所（所在地）</w:t>
      </w:r>
    </w:p>
    <w:p w:rsidR="00DA1F4F" w:rsidRDefault="00DA1F4F" w:rsidP="00DA1F4F">
      <w:pPr>
        <w:ind w:firstLineChars="400" w:firstLine="960"/>
        <w:rPr>
          <w:rFonts w:asciiTheme="minorEastAsia"/>
          <w:sz w:val="24"/>
          <w:szCs w:val="24"/>
        </w:rPr>
      </w:pPr>
      <w:r>
        <w:rPr>
          <w:rFonts w:asciiTheme="minorEastAsia" w:hint="eastAsia"/>
          <w:sz w:val="24"/>
          <w:szCs w:val="24"/>
        </w:rPr>
        <w:t>事業者　　氏名（名称及び代表者氏名）　　　　　　　　　　　　　㊞</w:t>
      </w:r>
    </w:p>
    <w:p w:rsidR="00DA1F4F" w:rsidRDefault="00DA1F4F" w:rsidP="00DA1F4F">
      <w:pPr>
        <w:ind w:firstLineChars="900" w:firstLine="2160"/>
        <w:rPr>
          <w:rFonts w:asciiTheme="minorEastAsia"/>
          <w:sz w:val="24"/>
          <w:szCs w:val="24"/>
        </w:rPr>
      </w:pPr>
      <w:r>
        <w:rPr>
          <w:rFonts w:asciiTheme="minorEastAsia" w:hint="eastAsia"/>
          <w:sz w:val="24"/>
          <w:szCs w:val="24"/>
        </w:rPr>
        <w:t>電話番号</w:t>
      </w:r>
    </w:p>
    <w:p w:rsidR="00DA1F4F" w:rsidRDefault="00DA1F4F" w:rsidP="00DA1F4F">
      <w:pPr>
        <w:rPr>
          <w:rFonts w:asciiTheme="minorEastAsia"/>
          <w:sz w:val="24"/>
          <w:szCs w:val="24"/>
        </w:rPr>
      </w:pPr>
    </w:p>
    <w:p w:rsidR="00DA1F4F" w:rsidRDefault="00DA1F4F" w:rsidP="00DA1F4F">
      <w:pPr>
        <w:rPr>
          <w:rFonts w:asciiTheme="minorEastAsia"/>
          <w:sz w:val="24"/>
          <w:szCs w:val="24"/>
        </w:rPr>
      </w:pPr>
      <w:r>
        <w:rPr>
          <w:rFonts w:asciiTheme="minorEastAsia" w:hint="eastAsia"/>
          <w:sz w:val="24"/>
          <w:szCs w:val="24"/>
        </w:rPr>
        <w:t xml:space="preserve">　伊豆市自然環境等と再生可能エネルギー発電事業との調和に関する条例第14条第２項の規定により、下記のとおり意見を述べます。</w:t>
      </w:r>
    </w:p>
    <w:p w:rsidR="00DA1F4F" w:rsidRDefault="00DA1F4F" w:rsidP="00DA1F4F">
      <w:pPr>
        <w:rPr>
          <w:rFonts w:asciiTheme="minorEastAsia"/>
          <w:sz w:val="24"/>
          <w:szCs w:val="24"/>
        </w:rPr>
      </w:pPr>
    </w:p>
    <w:p w:rsidR="00DA1F4F" w:rsidRDefault="00DA1F4F" w:rsidP="00DA1F4F">
      <w:pPr>
        <w:pStyle w:val="a8"/>
      </w:pPr>
      <w:r>
        <w:rPr>
          <w:rFonts w:hint="eastAsia"/>
        </w:rPr>
        <w:t>記</w:t>
      </w:r>
    </w:p>
    <w:p w:rsidR="00DA1F4F" w:rsidRDefault="00DA1F4F" w:rsidP="00DA1F4F"/>
    <w:tbl>
      <w:tblPr>
        <w:tblStyle w:val="a7"/>
        <w:tblW w:w="0" w:type="auto"/>
        <w:tblLook w:val="04A0" w:firstRow="1" w:lastRow="0" w:firstColumn="1" w:lastColumn="0" w:noHBand="0" w:noVBand="1"/>
      </w:tblPr>
      <w:tblGrid>
        <w:gridCol w:w="2913"/>
        <w:gridCol w:w="5807"/>
      </w:tblGrid>
      <w:tr w:rsidR="00DA1F4F" w:rsidTr="004C1D6D">
        <w:trPr>
          <w:trHeight w:val="510"/>
        </w:trPr>
        <w:tc>
          <w:tcPr>
            <w:tcW w:w="3085" w:type="dxa"/>
            <w:vAlign w:val="center"/>
          </w:tcPr>
          <w:p w:rsidR="00DA1F4F" w:rsidRPr="00C21ABF" w:rsidRDefault="00DA1F4F" w:rsidP="004C1D6D">
            <w:pPr>
              <w:rPr>
                <w:sz w:val="24"/>
                <w:szCs w:val="24"/>
              </w:rPr>
            </w:pPr>
            <w:r w:rsidRPr="00C21ABF">
              <w:rPr>
                <w:rFonts w:hint="eastAsia"/>
                <w:sz w:val="24"/>
                <w:szCs w:val="24"/>
              </w:rPr>
              <w:t>事業区域の所在地</w:t>
            </w:r>
          </w:p>
        </w:tc>
        <w:tc>
          <w:tcPr>
            <w:tcW w:w="6183" w:type="dxa"/>
            <w:vAlign w:val="center"/>
          </w:tcPr>
          <w:p w:rsidR="00DA1F4F" w:rsidRPr="00C21ABF" w:rsidRDefault="00DA1F4F" w:rsidP="004C1D6D">
            <w:pPr>
              <w:rPr>
                <w:sz w:val="24"/>
                <w:szCs w:val="24"/>
              </w:rPr>
            </w:pPr>
          </w:p>
        </w:tc>
      </w:tr>
      <w:tr w:rsidR="00DA1F4F" w:rsidTr="004C1D6D">
        <w:trPr>
          <w:trHeight w:val="794"/>
        </w:trPr>
        <w:tc>
          <w:tcPr>
            <w:tcW w:w="3085" w:type="dxa"/>
            <w:vAlign w:val="center"/>
          </w:tcPr>
          <w:p w:rsidR="00DA1F4F" w:rsidRPr="00C21ABF" w:rsidRDefault="00DA1F4F" w:rsidP="004C1D6D">
            <w:pPr>
              <w:rPr>
                <w:sz w:val="24"/>
                <w:szCs w:val="24"/>
              </w:rPr>
            </w:pPr>
            <w:r w:rsidRPr="00C21ABF">
              <w:rPr>
                <w:rFonts w:hint="eastAsia"/>
                <w:sz w:val="24"/>
                <w:szCs w:val="24"/>
              </w:rPr>
              <w:t>再生可能エネルギー源の種別</w:t>
            </w:r>
          </w:p>
        </w:tc>
        <w:tc>
          <w:tcPr>
            <w:tcW w:w="6183" w:type="dxa"/>
            <w:vAlign w:val="center"/>
          </w:tcPr>
          <w:p w:rsidR="00DA1F4F" w:rsidRPr="00C21ABF" w:rsidRDefault="00DA1F4F" w:rsidP="004C1D6D">
            <w:pPr>
              <w:rPr>
                <w:sz w:val="24"/>
                <w:szCs w:val="24"/>
              </w:rPr>
            </w:pPr>
            <w:r w:rsidRPr="00C21ABF">
              <w:rPr>
                <w:rFonts w:hint="eastAsia"/>
                <w:sz w:val="24"/>
                <w:szCs w:val="24"/>
              </w:rPr>
              <w:t>１　太陽光　　　　　２　風力</w:t>
            </w:r>
          </w:p>
          <w:p w:rsidR="00DA1F4F" w:rsidRPr="00C21ABF" w:rsidRDefault="00DA1F4F" w:rsidP="004C1D6D">
            <w:pPr>
              <w:rPr>
                <w:sz w:val="24"/>
                <w:szCs w:val="24"/>
              </w:rPr>
            </w:pPr>
            <w:r w:rsidRPr="00C21ABF">
              <w:rPr>
                <w:rFonts w:hint="eastAsia"/>
                <w:sz w:val="24"/>
                <w:szCs w:val="24"/>
              </w:rPr>
              <w:t>３　地熱　　　　　　４　バイオマス</w:t>
            </w:r>
          </w:p>
        </w:tc>
      </w:tr>
      <w:tr w:rsidR="00DA1F4F" w:rsidTr="004C1D6D">
        <w:trPr>
          <w:trHeight w:val="794"/>
        </w:trPr>
        <w:tc>
          <w:tcPr>
            <w:tcW w:w="3085" w:type="dxa"/>
            <w:vAlign w:val="center"/>
          </w:tcPr>
          <w:p w:rsidR="00DA1F4F" w:rsidRPr="00C21ABF" w:rsidRDefault="00DA1F4F" w:rsidP="004C1D6D">
            <w:pPr>
              <w:rPr>
                <w:sz w:val="24"/>
                <w:szCs w:val="24"/>
              </w:rPr>
            </w:pPr>
            <w:r w:rsidRPr="00C21ABF">
              <w:rPr>
                <w:rFonts w:hint="eastAsia"/>
                <w:sz w:val="24"/>
                <w:szCs w:val="24"/>
              </w:rPr>
              <w:t>公表の原因となった事業についての意見</w:t>
            </w:r>
          </w:p>
        </w:tc>
        <w:tc>
          <w:tcPr>
            <w:tcW w:w="6183" w:type="dxa"/>
            <w:vAlign w:val="center"/>
          </w:tcPr>
          <w:p w:rsidR="00DA1F4F" w:rsidRPr="00C21ABF" w:rsidRDefault="00DA1F4F" w:rsidP="004C1D6D">
            <w:pPr>
              <w:rPr>
                <w:sz w:val="24"/>
                <w:szCs w:val="24"/>
              </w:rPr>
            </w:pPr>
          </w:p>
        </w:tc>
      </w:tr>
      <w:tr w:rsidR="00DA1F4F" w:rsidTr="004C1D6D">
        <w:trPr>
          <w:trHeight w:val="794"/>
        </w:trPr>
        <w:tc>
          <w:tcPr>
            <w:tcW w:w="3085" w:type="dxa"/>
            <w:vAlign w:val="center"/>
          </w:tcPr>
          <w:p w:rsidR="00DA1F4F" w:rsidRPr="00C21ABF" w:rsidRDefault="00DA1F4F" w:rsidP="004C1D6D">
            <w:pPr>
              <w:rPr>
                <w:sz w:val="24"/>
                <w:szCs w:val="24"/>
              </w:rPr>
            </w:pPr>
            <w:r w:rsidRPr="00C21ABF">
              <w:rPr>
                <w:rFonts w:hint="eastAsia"/>
                <w:sz w:val="24"/>
                <w:szCs w:val="24"/>
              </w:rPr>
              <w:t>その他当該事案の内容についての意見</w:t>
            </w:r>
          </w:p>
        </w:tc>
        <w:tc>
          <w:tcPr>
            <w:tcW w:w="6183" w:type="dxa"/>
            <w:vAlign w:val="center"/>
          </w:tcPr>
          <w:p w:rsidR="00DA1F4F" w:rsidRPr="00C21ABF" w:rsidRDefault="00DA1F4F" w:rsidP="004C1D6D">
            <w:pPr>
              <w:rPr>
                <w:sz w:val="24"/>
                <w:szCs w:val="24"/>
              </w:rPr>
            </w:pPr>
          </w:p>
        </w:tc>
      </w:tr>
    </w:tbl>
    <w:p w:rsidR="00DA1F4F" w:rsidRPr="00C21ABF" w:rsidRDefault="00DA1F4F" w:rsidP="00DA1F4F">
      <w:pPr>
        <w:rPr>
          <w:sz w:val="24"/>
          <w:szCs w:val="24"/>
        </w:rPr>
      </w:pPr>
      <w:r w:rsidRPr="00C21ABF">
        <w:rPr>
          <w:rFonts w:hint="eastAsia"/>
          <w:sz w:val="24"/>
          <w:szCs w:val="24"/>
        </w:rPr>
        <w:t>備考</w:t>
      </w:r>
    </w:p>
    <w:p w:rsidR="001515C1" w:rsidRDefault="00DA1F4F" w:rsidP="00DA1F4F">
      <w:r>
        <w:rPr>
          <w:rFonts w:hint="eastAsia"/>
          <w:sz w:val="24"/>
          <w:szCs w:val="24"/>
        </w:rPr>
        <w:t xml:space="preserve">　意見書を提出する場合には、証拠書類等を提出することができる</w:t>
      </w:r>
      <w:r w:rsidRPr="00C21ABF">
        <w:rPr>
          <w:rFonts w:hint="eastAsia"/>
          <w:sz w:val="24"/>
          <w:szCs w:val="24"/>
        </w:rPr>
        <w:t>。</w:t>
      </w:r>
      <w:bookmarkStart w:id="0" w:name="_GoBack"/>
      <w:bookmarkEnd w:id="0"/>
    </w:p>
    <w:sectPr w:rsidR="001515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4F" w:rsidRDefault="00DA1F4F" w:rsidP="00DA1F4F">
      <w:r>
        <w:separator/>
      </w:r>
    </w:p>
  </w:endnote>
  <w:endnote w:type="continuationSeparator" w:id="0">
    <w:p w:rsidR="00DA1F4F" w:rsidRDefault="00DA1F4F" w:rsidP="00DA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4F" w:rsidRDefault="00DA1F4F" w:rsidP="00DA1F4F">
      <w:r>
        <w:separator/>
      </w:r>
    </w:p>
  </w:footnote>
  <w:footnote w:type="continuationSeparator" w:id="0">
    <w:p w:rsidR="00DA1F4F" w:rsidRDefault="00DA1F4F" w:rsidP="00DA1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6B"/>
    <w:rsid w:val="00534789"/>
    <w:rsid w:val="005E6DD8"/>
    <w:rsid w:val="00C9276B"/>
    <w:rsid w:val="00DA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4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F4F"/>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DA1F4F"/>
  </w:style>
  <w:style w:type="paragraph" w:styleId="a5">
    <w:name w:val="footer"/>
    <w:basedOn w:val="a"/>
    <w:link w:val="a6"/>
    <w:uiPriority w:val="99"/>
    <w:unhideWhenUsed/>
    <w:rsid w:val="00DA1F4F"/>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DA1F4F"/>
  </w:style>
  <w:style w:type="table" w:styleId="a7">
    <w:name w:val="Table Grid"/>
    <w:basedOn w:val="a1"/>
    <w:uiPriority w:val="59"/>
    <w:rsid w:val="00DA1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DA1F4F"/>
    <w:pPr>
      <w:jc w:val="center"/>
    </w:pPr>
    <w:rPr>
      <w:rFonts w:asciiTheme="minorEastAsia" w:hAnsiTheme="minorEastAsia"/>
      <w:sz w:val="24"/>
      <w:szCs w:val="24"/>
    </w:rPr>
  </w:style>
  <w:style w:type="character" w:customStyle="1" w:styleId="a9">
    <w:name w:val="記 (文字)"/>
    <w:basedOn w:val="a0"/>
    <w:link w:val="a8"/>
    <w:uiPriority w:val="99"/>
    <w:rsid w:val="00DA1F4F"/>
    <w:rPr>
      <w:rFonts w:asciiTheme="minorEastAsia" w:eastAsia="ＭＳ 明朝" w:hAnsiTheme="minorEastAsia"/>
      <w:sz w:val="24"/>
      <w:szCs w:val="24"/>
    </w:rPr>
  </w:style>
  <w:style w:type="paragraph" w:styleId="aa">
    <w:name w:val="Closing"/>
    <w:basedOn w:val="a"/>
    <w:link w:val="ab"/>
    <w:uiPriority w:val="99"/>
    <w:unhideWhenUsed/>
    <w:rsid w:val="00DA1F4F"/>
    <w:pPr>
      <w:jc w:val="right"/>
    </w:pPr>
    <w:rPr>
      <w:rFonts w:asciiTheme="minorEastAsia" w:hAnsiTheme="minorEastAsia"/>
      <w:sz w:val="24"/>
      <w:szCs w:val="24"/>
    </w:rPr>
  </w:style>
  <w:style w:type="character" w:customStyle="1" w:styleId="ab">
    <w:name w:val="結語 (文字)"/>
    <w:basedOn w:val="a0"/>
    <w:link w:val="aa"/>
    <w:uiPriority w:val="99"/>
    <w:rsid w:val="00DA1F4F"/>
    <w:rPr>
      <w:rFonts w:asciiTheme="minorEastAsia" w:eastAsia="ＭＳ 明朝"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4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F4F"/>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DA1F4F"/>
  </w:style>
  <w:style w:type="paragraph" w:styleId="a5">
    <w:name w:val="footer"/>
    <w:basedOn w:val="a"/>
    <w:link w:val="a6"/>
    <w:uiPriority w:val="99"/>
    <w:unhideWhenUsed/>
    <w:rsid w:val="00DA1F4F"/>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DA1F4F"/>
  </w:style>
  <w:style w:type="table" w:styleId="a7">
    <w:name w:val="Table Grid"/>
    <w:basedOn w:val="a1"/>
    <w:uiPriority w:val="59"/>
    <w:rsid w:val="00DA1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DA1F4F"/>
    <w:pPr>
      <w:jc w:val="center"/>
    </w:pPr>
    <w:rPr>
      <w:rFonts w:asciiTheme="minorEastAsia" w:hAnsiTheme="minorEastAsia"/>
      <w:sz w:val="24"/>
      <w:szCs w:val="24"/>
    </w:rPr>
  </w:style>
  <w:style w:type="character" w:customStyle="1" w:styleId="a9">
    <w:name w:val="記 (文字)"/>
    <w:basedOn w:val="a0"/>
    <w:link w:val="a8"/>
    <w:uiPriority w:val="99"/>
    <w:rsid w:val="00DA1F4F"/>
    <w:rPr>
      <w:rFonts w:asciiTheme="minorEastAsia" w:eastAsia="ＭＳ 明朝" w:hAnsiTheme="minorEastAsia"/>
      <w:sz w:val="24"/>
      <w:szCs w:val="24"/>
    </w:rPr>
  </w:style>
  <w:style w:type="paragraph" w:styleId="aa">
    <w:name w:val="Closing"/>
    <w:basedOn w:val="a"/>
    <w:link w:val="ab"/>
    <w:uiPriority w:val="99"/>
    <w:unhideWhenUsed/>
    <w:rsid w:val="00DA1F4F"/>
    <w:pPr>
      <w:jc w:val="right"/>
    </w:pPr>
    <w:rPr>
      <w:rFonts w:asciiTheme="minorEastAsia" w:hAnsiTheme="minorEastAsia"/>
      <w:sz w:val="24"/>
      <w:szCs w:val="24"/>
    </w:rPr>
  </w:style>
  <w:style w:type="character" w:customStyle="1" w:styleId="ab">
    <w:name w:val="結語 (文字)"/>
    <w:basedOn w:val="a0"/>
    <w:link w:val="aa"/>
    <w:uiPriority w:val="99"/>
    <w:rsid w:val="00DA1F4F"/>
    <w:rPr>
      <w:rFonts w:asciiTheme="minorEastAsia" w:eastAsia="ＭＳ 明朝"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1108</Words>
  <Characters>6322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輝幸</dc:creator>
  <cp:keywords/>
  <dc:description/>
  <cp:lastModifiedBy>宮内 輝幸</cp:lastModifiedBy>
  <cp:revision>2</cp:revision>
  <dcterms:created xsi:type="dcterms:W3CDTF">2018-10-16T08:16:00Z</dcterms:created>
  <dcterms:modified xsi:type="dcterms:W3CDTF">2018-10-16T08:16:00Z</dcterms:modified>
</cp:coreProperties>
</file>