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EC7" w:rsidRPr="00FC4EC7" w:rsidRDefault="00FC4EC7" w:rsidP="00FC4EC7">
      <w:pPr>
        <w:jc w:val="center"/>
        <w:rPr>
          <w:rFonts w:ascii="ＭＳ ゴシック" w:eastAsia="ＭＳ ゴシック" w:hAnsi="ＭＳ ゴシック" w:cs="Times New Roman"/>
          <w:b/>
          <w:bCs/>
          <w:sz w:val="28"/>
          <w:szCs w:val="28"/>
        </w:rPr>
      </w:pPr>
      <w:r w:rsidRPr="00FC4EC7">
        <w:rPr>
          <w:rFonts w:ascii="ＭＳ ゴシック" w:eastAsia="ＭＳ ゴシック" w:hAnsi="ＭＳ ゴシック" w:cs="ＭＳ 明朝" w:hint="eastAsia"/>
          <w:b/>
          <w:bCs/>
          <w:sz w:val="28"/>
          <w:szCs w:val="28"/>
        </w:rPr>
        <w:t>中伊豆体験農園申し込みに伴うアンケート</w:t>
      </w:r>
    </w:p>
    <w:p w:rsidR="00FC4EC7" w:rsidRPr="009916F2" w:rsidRDefault="00FC4EC7" w:rsidP="00FC4EC7">
      <w:pPr>
        <w:rPr>
          <w:rFonts w:cs="Times New Roman"/>
          <w:sz w:val="24"/>
          <w:szCs w:val="24"/>
        </w:rPr>
      </w:pPr>
    </w:p>
    <w:p w:rsidR="00FC4EC7" w:rsidRPr="009916F2" w:rsidRDefault="00FC4EC7" w:rsidP="00FC4EC7">
      <w:pPr>
        <w:ind w:leftChars="2444" w:left="4969"/>
        <w:rPr>
          <w:rFonts w:cs="Times New Roman"/>
          <w:sz w:val="24"/>
          <w:szCs w:val="24"/>
        </w:rPr>
      </w:pPr>
      <w:r w:rsidRPr="009916F2">
        <w:rPr>
          <w:rFonts w:cs="ＭＳ 明朝" w:hint="eastAsia"/>
          <w:sz w:val="24"/>
          <w:szCs w:val="24"/>
          <w:u w:val="single" w:color="000000"/>
          <w:lang w:eastAsia="zh-TW"/>
        </w:rPr>
        <w:t xml:space="preserve">利用責任者氏名　　　　　　　　　　　</w:t>
      </w:r>
      <w:r w:rsidRPr="009916F2">
        <w:rPr>
          <w:color w:val="FFFFFF"/>
          <w:sz w:val="24"/>
          <w:szCs w:val="24"/>
          <w:u w:val="single" w:color="000000"/>
        </w:rPr>
        <w:t>.</w:t>
      </w:r>
    </w:p>
    <w:p w:rsidR="00FC4EC7" w:rsidRPr="009916F2" w:rsidRDefault="00FC4EC7" w:rsidP="00FC4EC7">
      <w:pPr>
        <w:rPr>
          <w:rFonts w:cs="Times New Roman"/>
          <w:sz w:val="24"/>
          <w:szCs w:val="24"/>
        </w:rPr>
      </w:pPr>
      <w:r w:rsidRPr="009916F2">
        <w:rPr>
          <w:rFonts w:cs="ＭＳ 明朝" w:hint="eastAsia"/>
          <w:sz w:val="24"/>
          <w:szCs w:val="24"/>
        </w:rPr>
        <w:t>１．</w:t>
      </w:r>
      <w:r>
        <w:rPr>
          <w:rFonts w:cs="ＭＳ 明朝" w:hint="eastAsia"/>
          <w:sz w:val="24"/>
          <w:szCs w:val="24"/>
        </w:rPr>
        <w:t>１か月当たりの</w:t>
      </w:r>
      <w:r w:rsidRPr="009916F2">
        <w:rPr>
          <w:rFonts w:cs="ＭＳ 明朝" w:hint="eastAsia"/>
          <w:sz w:val="24"/>
          <w:szCs w:val="24"/>
        </w:rPr>
        <w:t>予定利用日数</w:t>
      </w:r>
      <w:r>
        <w:rPr>
          <w:rFonts w:cs="ＭＳ 明朝" w:hint="eastAsia"/>
          <w:sz w:val="24"/>
          <w:szCs w:val="24"/>
        </w:rPr>
        <w:t>は何日ですか。</w:t>
      </w:r>
    </w:p>
    <w:p w:rsidR="00FC4EC7" w:rsidRPr="00FC4EC7" w:rsidRDefault="00FC4EC7" w:rsidP="00FC4EC7">
      <w:pPr>
        <w:ind w:firstLineChars="100" w:firstLine="233"/>
        <w:rPr>
          <w:rFonts w:cs="Times New Roman"/>
          <w:sz w:val="24"/>
          <w:szCs w:val="24"/>
          <w:u w:val="single"/>
        </w:rPr>
      </w:pPr>
      <w:r>
        <w:rPr>
          <w:rFonts w:cs="Times New Roman" w:hint="eastAsia"/>
          <w:sz w:val="24"/>
          <w:szCs w:val="24"/>
        </w:rPr>
        <w:t xml:space="preserve">　　　　　　　　　　　　　　　　　　　　　　　　　　　　　　　</w:t>
      </w:r>
      <w:r w:rsidRPr="00FC4EC7">
        <w:rPr>
          <w:rFonts w:cs="Times New Roman" w:hint="eastAsia"/>
          <w:sz w:val="24"/>
          <w:szCs w:val="24"/>
          <w:u w:val="single"/>
        </w:rPr>
        <w:t xml:space="preserve">　　　　　　　日</w:t>
      </w:r>
    </w:p>
    <w:p w:rsidR="00FC4EC7" w:rsidRPr="009916F2" w:rsidRDefault="00FC4EC7" w:rsidP="00FC4EC7">
      <w:pPr>
        <w:ind w:left="467" w:hangingChars="200" w:hanging="467"/>
        <w:rPr>
          <w:rFonts w:cs="Times New Roman"/>
          <w:sz w:val="24"/>
          <w:szCs w:val="24"/>
        </w:rPr>
      </w:pPr>
      <w:r w:rsidRPr="009916F2">
        <w:rPr>
          <w:rFonts w:cs="ＭＳ 明朝" w:hint="eastAsia"/>
          <w:sz w:val="24"/>
          <w:szCs w:val="24"/>
        </w:rPr>
        <w:t>２．</w:t>
      </w:r>
      <w:r>
        <w:rPr>
          <w:rFonts w:cs="ＭＳ 明朝" w:hint="eastAsia"/>
          <w:sz w:val="24"/>
          <w:szCs w:val="24"/>
        </w:rPr>
        <w:t>年２回程度、</w:t>
      </w:r>
      <w:r w:rsidRPr="009916F2">
        <w:rPr>
          <w:rFonts w:cs="ＭＳ 明朝" w:hint="eastAsia"/>
          <w:sz w:val="24"/>
          <w:szCs w:val="24"/>
        </w:rPr>
        <w:t>共益部分の共同作業として、通路の清掃や周辺の除草作業等がありますが、積極的に協力できますか。</w:t>
      </w:r>
      <w:r>
        <w:rPr>
          <w:rFonts w:ascii="ＭＳ 明朝" w:cs="Times New Roman" w:hint="eastAsia"/>
          <w:sz w:val="24"/>
          <w:szCs w:val="24"/>
        </w:rPr>
        <w:t xml:space="preserve">　　　　　　　　　　　　　　　　</w:t>
      </w:r>
      <w:r w:rsidRPr="009916F2">
        <w:rPr>
          <w:rFonts w:cs="ＭＳ 明朝" w:hint="eastAsia"/>
          <w:sz w:val="24"/>
          <w:szCs w:val="24"/>
          <w:u w:val="single" w:color="000000"/>
        </w:rPr>
        <w:t>はい　・　いいえ</w:t>
      </w:r>
    </w:p>
    <w:p w:rsidR="00FC4EC7" w:rsidRDefault="00FC4EC7" w:rsidP="00FC4EC7">
      <w:pPr>
        <w:rPr>
          <w:rFonts w:cs="ＭＳ 明朝" w:hint="eastAsia"/>
          <w:sz w:val="24"/>
          <w:szCs w:val="24"/>
          <w:u w:val="single" w:color="000000"/>
        </w:rPr>
      </w:pPr>
      <w:r w:rsidRPr="009916F2">
        <w:rPr>
          <w:rFonts w:cs="ＭＳ 明朝" w:hint="eastAsia"/>
          <w:sz w:val="24"/>
          <w:szCs w:val="24"/>
        </w:rPr>
        <w:t xml:space="preserve">３．農作業の経験がありますか。　　</w:t>
      </w:r>
      <w:r>
        <w:rPr>
          <w:rFonts w:ascii="ＭＳ 明朝" w:cs="Times New Roman" w:hint="eastAsia"/>
          <w:sz w:val="24"/>
          <w:szCs w:val="24"/>
        </w:rPr>
        <w:t xml:space="preserve">　　　　　　　　　　　　　　　</w:t>
      </w:r>
      <w:r w:rsidRPr="009916F2">
        <w:rPr>
          <w:rFonts w:cs="ＭＳ 明朝" w:hint="eastAsia"/>
          <w:sz w:val="24"/>
          <w:szCs w:val="24"/>
          <w:u w:val="single" w:color="000000"/>
        </w:rPr>
        <w:t>はい　・　いいえ</w:t>
      </w:r>
    </w:p>
    <w:p w:rsidR="00FC4EC7" w:rsidRPr="0028243F" w:rsidRDefault="00FC4EC7" w:rsidP="00FC4EC7">
      <w:pPr>
        <w:ind w:firstLineChars="200" w:firstLine="467"/>
        <w:rPr>
          <w:rFonts w:cs="Times New Roman"/>
          <w:sz w:val="24"/>
          <w:szCs w:val="24"/>
        </w:rPr>
      </w:pPr>
      <w:r>
        <w:rPr>
          <w:rFonts w:cs="ＭＳ 明朝" w:hint="eastAsia"/>
          <w:sz w:val="24"/>
          <w:szCs w:val="24"/>
        </w:rPr>
        <w:t>⇒（はいとお答えの方のみ</w:t>
      </w:r>
      <w:r>
        <w:rPr>
          <w:rFonts w:cs="ＭＳ 明朝" w:hint="eastAsia"/>
          <w:sz w:val="24"/>
          <w:szCs w:val="24"/>
        </w:rPr>
        <w:t>）その期間は</w:t>
      </w:r>
      <w:r>
        <w:rPr>
          <w:rFonts w:cs="ＭＳ 明朝" w:hint="eastAsia"/>
          <w:sz w:val="24"/>
          <w:szCs w:val="24"/>
        </w:rPr>
        <w:t xml:space="preserve">どれくらいですか。　　　</w:t>
      </w:r>
      <w:r w:rsidRPr="00FC4EC7">
        <w:rPr>
          <w:rFonts w:cs="ＭＳ 明朝" w:hint="eastAsia"/>
          <w:sz w:val="24"/>
          <w:szCs w:val="24"/>
          <w:u w:val="single"/>
        </w:rPr>
        <w:t xml:space="preserve">　　　　　　　年</w:t>
      </w:r>
    </w:p>
    <w:p w:rsidR="00FC4EC7" w:rsidRPr="009916F2" w:rsidRDefault="00FC4EC7" w:rsidP="00FC4EC7">
      <w:pPr>
        <w:rPr>
          <w:rFonts w:cs="Times New Roman"/>
          <w:sz w:val="24"/>
          <w:szCs w:val="24"/>
        </w:rPr>
      </w:pPr>
      <w:r w:rsidRPr="009916F2">
        <w:rPr>
          <w:rFonts w:cs="ＭＳ 明朝" w:hint="eastAsia"/>
          <w:sz w:val="24"/>
          <w:szCs w:val="24"/>
        </w:rPr>
        <w:t>４．菜園活動以外に中伊豆体験農園で催されるイベントに参加することができますか。</w:t>
      </w:r>
    </w:p>
    <w:p w:rsidR="00FC4EC7" w:rsidRPr="009916F2" w:rsidRDefault="00FC4EC7" w:rsidP="00FC4EC7">
      <w:pPr>
        <w:ind w:firstLineChars="3200" w:firstLine="7466"/>
        <w:rPr>
          <w:rFonts w:cs="Times New Roman"/>
          <w:sz w:val="24"/>
          <w:szCs w:val="24"/>
        </w:rPr>
      </w:pPr>
      <w:r w:rsidRPr="009916F2">
        <w:rPr>
          <w:rFonts w:cs="ＭＳ 明朝" w:hint="eastAsia"/>
          <w:sz w:val="24"/>
          <w:szCs w:val="24"/>
          <w:u w:val="single" w:color="000000"/>
        </w:rPr>
        <w:t>はい　・　いいえ</w:t>
      </w:r>
    </w:p>
    <w:p w:rsidR="00FC4EC7" w:rsidRPr="00FC4EC7" w:rsidRDefault="00FC4EC7" w:rsidP="00FC4EC7">
      <w:pPr>
        <w:rPr>
          <w:rFonts w:cs="ＭＳ 明朝"/>
          <w:sz w:val="24"/>
          <w:szCs w:val="24"/>
        </w:rPr>
      </w:pPr>
      <w:r>
        <w:rPr>
          <w:rFonts w:cs="ＭＳ 明朝" w:hint="eastAsia"/>
          <w:sz w:val="24"/>
          <w:szCs w:val="24"/>
        </w:rPr>
        <w:t>５．どのようなイベントに参加</w:t>
      </w:r>
      <w:r w:rsidRPr="009916F2">
        <w:rPr>
          <w:rFonts w:cs="ＭＳ 明朝" w:hint="eastAsia"/>
          <w:sz w:val="24"/>
          <w:szCs w:val="24"/>
        </w:rPr>
        <w:t>したいですか。</w:t>
      </w:r>
      <w:r>
        <w:rPr>
          <w:rFonts w:cs="ＭＳ 明朝" w:hint="eastAsia"/>
          <w:sz w:val="24"/>
          <w:szCs w:val="24"/>
        </w:rPr>
        <w:t>（</w:t>
      </w:r>
      <w:r w:rsidRPr="009916F2">
        <w:rPr>
          <w:rFonts w:cs="ＭＳ 明朝" w:hint="eastAsia"/>
          <w:sz w:val="24"/>
          <w:szCs w:val="24"/>
        </w:rPr>
        <w:t>○をつけてください。複数可）</w:t>
      </w:r>
    </w:p>
    <w:p w:rsidR="00FC4EC7" w:rsidRDefault="00FC4EC7" w:rsidP="00FC4EC7">
      <w:pPr>
        <w:ind w:firstLineChars="200" w:firstLine="467"/>
        <w:rPr>
          <w:rFonts w:cs="ＭＳ 明朝"/>
          <w:sz w:val="24"/>
          <w:szCs w:val="24"/>
        </w:rPr>
      </w:pPr>
      <w:r w:rsidRPr="009916F2">
        <w:rPr>
          <w:rFonts w:cs="ＭＳ 明朝" w:hint="eastAsia"/>
          <w:sz w:val="24"/>
          <w:szCs w:val="24"/>
        </w:rPr>
        <w:t>栽培講習会　・　収穫祭　・　豆腐作り　・　竹細工　・　押し花</w:t>
      </w:r>
    </w:p>
    <w:p w:rsidR="00FC4EC7" w:rsidRPr="009916F2" w:rsidRDefault="00FC4EC7" w:rsidP="00FC4EC7">
      <w:pPr>
        <w:ind w:firstLineChars="200" w:firstLine="467"/>
        <w:rPr>
          <w:rFonts w:cs="Times New Roman"/>
          <w:sz w:val="24"/>
          <w:szCs w:val="24"/>
        </w:rPr>
      </w:pPr>
      <w:r w:rsidRPr="009916F2">
        <w:rPr>
          <w:rFonts w:cs="ＭＳ 明朝" w:hint="eastAsia"/>
          <w:sz w:val="24"/>
          <w:szCs w:val="24"/>
        </w:rPr>
        <w:t>しいたけ収穫</w:t>
      </w:r>
      <w:r>
        <w:rPr>
          <w:rFonts w:cs="ＭＳ 明朝" w:hint="eastAsia"/>
          <w:sz w:val="24"/>
          <w:szCs w:val="24"/>
        </w:rPr>
        <w:t xml:space="preserve">　</w:t>
      </w:r>
      <w:r w:rsidRPr="009916F2">
        <w:rPr>
          <w:rFonts w:cs="ＭＳ 明朝" w:hint="eastAsia"/>
          <w:sz w:val="24"/>
          <w:szCs w:val="24"/>
        </w:rPr>
        <w:t>・</w:t>
      </w:r>
      <w:r>
        <w:rPr>
          <w:rFonts w:cs="ＭＳ 明朝" w:hint="eastAsia"/>
          <w:sz w:val="24"/>
          <w:szCs w:val="24"/>
        </w:rPr>
        <w:t xml:space="preserve">　</w:t>
      </w:r>
      <w:r w:rsidRPr="009916F2">
        <w:rPr>
          <w:rFonts w:cs="ＭＳ 明朝" w:hint="eastAsia"/>
          <w:sz w:val="24"/>
          <w:szCs w:val="24"/>
        </w:rPr>
        <w:t>わさび収穫　・　わさび漬け作り　・　木工　・　陶芸</w:t>
      </w:r>
    </w:p>
    <w:p w:rsidR="00FC4EC7" w:rsidRPr="009916F2" w:rsidRDefault="00FC4EC7" w:rsidP="00FC4EC7">
      <w:pPr>
        <w:rPr>
          <w:rFonts w:cs="Times New Roman"/>
          <w:sz w:val="24"/>
          <w:szCs w:val="24"/>
        </w:rPr>
      </w:pPr>
      <w:r w:rsidRPr="009916F2">
        <w:rPr>
          <w:rFonts w:cs="ＭＳ 明朝" w:hint="eastAsia"/>
          <w:sz w:val="24"/>
          <w:szCs w:val="24"/>
        </w:rPr>
        <w:t>※　上記以外に希望するイベントがありましたら記入してください。</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41"/>
      </w:tblGrid>
      <w:tr w:rsidR="00FC4EC7" w:rsidRPr="009916F2" w:rsidTr="008F3DB2">
        <w:tblPrEx>
          <w:tblCellMar>
            <w:top w:w="0" w:type="dxa"/>
            <w:bottom w:w="0" w:type="dxa"/>
          </w:tblCellMar>
        </w:tblPrEx>
        <w:trPr>
          <w:trHeight w:val="1009"/>
        </w:trPr>
        <w:tc>
          <w:tcPr>
            <w:tcW w:w="9141" w:type="dxa"/>
            <w:tcBorders>
              <w:top w:val="single" w:sz="4" w:space="0" w:color="000000"/>
              <w:left w:val="single" w:sz="4" w:space="0" w:color="000000"/>
              <w:bottom w:val="single" w:sz="4" w:space="0" w:color="000000"/>
              <w:right w:val="single" w:sz="4" w:space="0" w:color="000000"/>
            </w:tcBorders>
          </w:tcPr>
          <w:p w:rsidR="00FC4EC7" w:rsidRPr="009916F2" w:rsidRDefault="00FC4EC7" w:rsidP="008F3DB2">
            <w:pPr>
              <w:spacing w:line="290" w:lineRule="atLeast"/>
              <w:rPr>
                <w:rFonts w:ascii="ＭＳ 明朝" w:cs="Times New Roman"/>
                <w:color w:val="auto"/>
                <w:sz w:val="24"/>
                <w:szCs w:val="24"/>
              </w:rPr>
            </w:pPr>
          </w:p>
        </w:tc>
      </w:tr>
    </w:tbl>
    <w:p w:rsidR="00FC4EC7" w:rsidRPr="009916F2" w:rsidRDefault="00FC4EC7" w:rsidP="00FC4EC7">
      <w:pPr>
        <w:rPr>
          <w:rFonts w:cs="Times New Roman"/>
          <w:sz w:val="24"/>
          <w:szCs w:val="24"/>
        </w:rPr>
      </w:pPr>
      <w:r w:rsidRPr="009916F2">
        <w:rPr>
          <w:rFonts w:cs="ＭＳ 明朝" w:hint="eastAsia"/>
          <w:sz w:val="24"/>
          <w:szCs w:val="24"/>
        </w:rPr>
        <w:t xml:space="preserve">６．農園を申し込んだ動機はなんですか。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41"/>
      </w:tblGrid>
      <w:tr w:rsidR="00FC4EC7" w:rsidRPr="009916F2" w:rsidTr="008F3DB2">
        <w:tblPrEx>
          <w:tblCellMar>
            <w:top w:w="0" w:type="dxa"/>
            <w:bottom w:w="0" w:type="dxa"/>
          </w:tblCellMar>
        </w:tblPrEx>
        <w:trPr>
          <w:trHeight w:val="1570"/>
        </w:trPr>
        <w:tc>
          <w:tcPr>
            <w:tcW w:w="9141" w:type="dxa"/>
            <w:tcBorders>
              <w:top w:val="single" w:sz="4" w:space="0" w:color="000000"/>
              <w:left w:val="single" w:sz="4" w:space="0" w:color="000000"/>
              <w:bottom w:val="single" w:sz="4" w:space="0" w:color="000000"/>
              <w:right w:val="single" w:sz="4" w:space="0" w:color="000000"/>
            </w:tcBorders>
          </w:tcPr>
          <w:p w:rsidR="00FC4EC7" w:rsidRPr="009916F2" w:rsidRDefault="00FC4EC7" w:rsidP="008F3DB2">
            <w:pPr>
              <w:spacing w:line="290" w:lineRule="atLeast"/>
              <w:rPr>
                <w:rFonts w:ascii="ＭＳ 明朝" w:cs="Times New Roman"/>
                <w:color w:val="auto"/>
                <w:sz w:val="24"/>
                <w:szCs w:val="24"/>
              </w:rPr>
            </w:pPr>
          </w:p>
        </w:tc>
      </w:tr>
    </w:tbl>
    <w:p w:rsidR="00FC4EC7" w:rsidRPr="009916F2" w:rsidRDefault="00FC4EC7" w:rsidP="00FC4EC7">
      <w:pPr>
        <w:rPr>
          <w:rFonts w:cs="Times New Roman"/>
          <w:sz w:val="24"/>
          <w:szCs w:val="24"/>
        </w:rPr>
      </w:pPr>
      <w:r w:rsidRPr="009916F2">
        <w:rPr>
          <w:rFonts w:cs="ＭＳ 明朝" w:hint="eastAsia"/>
          <w:sz w:val="24"/>
          <w:szCs w:val="24"/>
        </w:rPr>
        <w:t>７．地元の方や他の利用者との交流についてどのように考えていますか。</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41"/>
      </w:tblGrid>
      <w:tr w:rsidR="00FC4EC7" w:rsidRPr="009916F2" w:rsidTr="008F3DB2">
        <w:tblPrEx>
          <w:tblCellMar>
            <w:top w:w="0" w:type="dxa"/>
            <w:bottom w:w="0" w:type="dxa"/>
          </w:tblCellMar>
        </w:tblPrEx>
        <w:trPr>
          <w:trHeight w:val="984"/>
        </w:trPr>
        <w:tc>
          <w:tcPr>
            <w:tcW w:w="9141" w:type="dxa"/>
            <w:tcBorders>
              <w:top w:val="single" w:sz="4" w:space="0" w:color="000000"/>
              <w:left w:val="single" w:sz="4" w:space="0" w:color="000000"/>
              <w:bottom w:val="single" w:sz="4" w:space="0" w:color="000000"/>
              <w:right w:val="single" w:sz="4" w:space="0" w:color="000000"/>
            </w:tcBorders>
          </w:tcPr>
          <w:p w:rsidR="00FC4EC7" w:rsidRPr="009916F2" w:rsidRDefault="00FC4EC7" w:rsidP="008F3DB2">
            <w:pPr>
              <w:spacing w:line="290" w:lineRule="atLeast"/>
              <w:rPr>
                <w:rFonts w:ascii="ＭＳ 明朝" w:cs="Times New Roman"/>
                <w:color w:val="auto"/>
                <w:sz w:val="24"/>
                <w:szCs w:val="24"/>
              </w:rPr>
            </w:pPr>
          </w:p>
        </w:tc>
      </w:tr>
    </w:tbl>
    <w:p w:rsidR="00FC4EC7" w:rsidRDefault="00FC4EC7" w:rsidP="00FC4EC7">
      <w:pPr>
        <w:jc w:val="center"/>
        <w:rPr>
          <w:rFonts w:cs="ＭＳ 明朝"/>
          <w:sz w:val="16"/>
          <w:szCs w:val="16"/>
        </w:rPr>
      </w:pPr>
      <w:r w:rsidRPr="008A0C71">
        <w:rPr>
          <w:rFonts w:cs="ＭＳ 明朝" w:hint="eastAsia"/>
          <w:sz w:val="16"/>
          <w:szCs w:val="16"/>
        </w:rPr>
        <w:t>（裏面につづく）</w:t>
      </w:r>
    </w:p>
    <w:p w:rsidR="00FC4EC7" w:rsidRDefault="00FC4EC7">
      <w:pPr>
        <w:widowControl/>
        <w:autoSpaceDE/>
        <w:autoSpaceDN/>
        <w:adjustRightInd/>
        <w:textAlignment w:val="auto"/>
        <w:rPr>
          <w:rFonts w:cs="ＭＳ 明朝"/>
          <w:sz w:val="16"/>
          <w:szCs w:val="16"/>
        </w:rPr>
      </w:pPr>
      <w:r>
        <w:rPr>
          <w:rFonts w:cs="ＭＳ 明朝"/>
          <w:sz w:val="16"/>
          <w:szCs w:val="16"/>
        </w:rPr>
        <w:br w:type="page"/>
      </w:r>
    </w:p>
    <w:p w:rsidR="00FC4EC7" w:rsidRPr="009916F2" w:rsidRDefault="00FC4EC7" w:rsidP="00FC4EC7">
      <w:pPr>
        <w:rPr>
          <w:rFonts w:cs="Times New Roman"/>
          <w:sz w:val="24"/>
          <w:szCs w:val="24"/>
        </w:rPr>
      </w:pPr>
      <w:r w:rsidRPr="009916F2">
        <w:rPr>
          <w:rFonts w:cs="ＭＳ 明朝" w:hint="eastAsia"/>
          <w:sz w:val="24"/>
          <w:szCs w:val="24"/>
        </w:rPr>
        <w:lastRenderedPageBreak/>
        <w:t>８．有機栽培・</w:t>
      </w:r>
      <w:r>
        <w:rPr>
          <w:rFonts w:cs="ＭＳ 明朝" w:hint="eastAsia"/>
          <w:sz w:val="24"/>
          <w:szCs w:val="24"/>
        </w:rPr>
        <w:t>減</w:t>
      </w:r>
      <w:r w:rsidRPr="009916F2">
        <w:rPr>
          <w:rFonts w:cs="ＭＳ 明朝" w:hint="eastAsia"/>
          <w:sz w:val="24"/>
          <w:szCs w:val="24"/>
        </w:rPr>
        <w:t>農薬栽培についてどのように考えていますか。</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41"/>
      </w:tblGrid>
      <w:tr w:rsidR="00FC4EC7" w:rsidRPr="009916F2" w:rsidTr="008F3DB2">
        <w:tblPrEx>
          <w:tblCellMar>
            <w:top w:w="0" w:type="dxa"/>
            <w:bottom w:w="0" w:type="dxa"/>
          </w:tblCellMar>
        </w:tblPrEx>
        <w:trPr>
          <w:trHeight w:val="986"/>
        </w:trPr>
        <w:tc>
          <w:tcPr>
            <w:tcW w:w="9141" w:type="dxa"/>
            <w:tcBorders>
              <w:top w:val="single" w:sz="4" w:space="0" w:color="000000"/>
              <w:left w:val="single" w:sz="4" w:space="0" w:color="000000"/>
              <w:bottom w:val="single" w:sz="4" w:space="0" w:color="000000"/>
              <w:right w:val="single" w:sz="4" w:space="0" w:color="000000"/>
            </w:tcBorders>
          </w:tcPr>
          <w:p w:rsidR="00FC4EC7" w:rsidRPr="009916F2" w:rsidRDefault="00FC4EC7" w:rsidP="008F3DB2">
            <w:pPr>
              <w:spacing w:line="290" w:lineRule="atLeast"/>
              <w:rPr>
                <w:rFonts w:ascii="ＭＳ 明朝" w:cs="Times New Roman"/>
                <w:color w:val="auto"/>
                <w:sz w:val="24"/>
                <w:szCs w:val="24"/>
              </w:rPr>
            </w:pPr>
          </w:p>
        </w:tc>
      </w:tr>
    </w:tbl>
    <w:p w:rsidR="00FC4EC7" w:rsidRPr="009916F2" w:rsidRDefault="00FC4EC7" w:rsidP="00FC4EC7">
      <w:pPr>
        <w:rPr>
          <w:rFonts w:cs="Times New Roman"/>
          <w:sz w:val="24"/>
          <w:szCs w:val="24"/>
        </w:rPr>
      </w:pPr>
      <w:r w:rsidRPr="009916F2">
        <w:rPr>
          <w:rFonts w:cs="ＭＳ 明朝" w:hint="eastAsia"/>
          <w:sz w:val="24"/>
          <w:szCs w:val="24"/>
        </w:rPr>
        <w:t>９．今までにどのような農業体験をしたことがありますか。</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41"/>
      </w:tblGrid>
      <w:tr w:rsidR="00FC4EC7" w:rsidRPr="009916F2" w:rsidTr="008F3DB2">
        <w:tblPrEx>
          <w:tblCellMar>
            <w:top w:w="0" w:type="dxa"/>
            <w:bottom w:w="0" w:type="dxa"/>
          </w:tblCellMar>
        </w:tblPrEx>
        <w:trPr>
          <w:trHeight w:val="1006"/>
        </w:trPr>
        <w:tc>
          <w:tcPr>
            <w:tcW w:w="9141" w:type="dxa"/>
            <w:tcBorders>
              <w:top w:val="single" w:sz="4" w:space="0" w:color="000000"/>
              <w:left w:val="single" w:sz="4" w:space="0" w:color="000000"/>
              <w:bottom w:val="single" w:sz="4" w:space="0" w:color="000000"/>
              <w:right w:val="single" w:sz="4" w:space="0" w:color="000000"/>
            </w:tcBorders>
          </w:tcPr>
          <w:p w:rsidR="00FC4EC7" w:rsidRPr="009916F2" w:rsidRDefault="00FC4EC7" w:rsidP="008F3DB2">
            <w:pPr>
              <w:spacing w:line="290" w:lineRule="atLeast"/>
              <w:rPr>
                <w:rFonts w:ascii="ＭＳ 明朝" w:cs="Times New Roman"/>
                <w:color w:val="auto"/>
                <w:sz w:val="24"/>
                <w:szCs w:val="24"/>
              </w:rPr>
            </w:pPr>
          </w:p>
        </w:tc>
      </w:tr>
    </w:tbl>
    <w:p w:rsidR="00FC4EC7" w:rsidRPr="009916F2" w:rsidRDefault="00FC4EC7" w:rsidP="00FC4EC7">
      <w:pPr>
        <w:rPr>
          <w:rFonts w:cs="Times New Roman"/>
          <w:sz w:val="24"/>
          <w:szCs w:val="24"/>
        </w:rPr>
      </w:pPr>
      <w:r w:rsidRPr="00FC4EC7">
        <w:rPr>
          <w:rFonts w:ascii="ＭＳ 明朝" w:hAnsi="ＭＳ 明朝" w:cs="ＭＳ 明朝" w:hint="eastAsia"/>
          <w:sz w:val="24"/>
          <w:szCs w:val="24"/>
        </w:rPr>
        <w:t>10</w:t>
      </w:r>
      <w:r w:rsidRPr="00FC4EC7">
        <w:rPr>
          <w:rFonts w:ascii="ＭＳ 明朝" w:hAnsi="ＭＳ 明朝" w:cs="ＭＳ 明朝" w:hint="eastAsia"/>
          <w:sz w:val="24"/>
          <w:szCs w:val="24"/>
        </w:rPr>
        <w:t>．</w:t>
      </w:r>
      <w:r w:rsidRPr="009916F2">
        <w:rPr>
          <w:rFonts w:cs="ＭＳ 明朝" w:hint="eastAsia"/>
          <w:sz w:val="24"/>
          <w:szCs w:val="24"/>
        </w:rPr>
        <w:t>グリーン・ツーリズム</w:t>
      </w:r>
      <w:r w:rsidRPr="009916F2">
        <w:rPr>
          <w:rFonts w:cs="ＭＳ 明朝" w:hint="eastAsia"/>
          <w:sz w:val="24"/>
          <w:szCs w:val="24"/>
        </w:rPr>
        <w:t>(</w:t>
      </w:r>
      <w:r w:rsidRPr="009916F2">
        <w:rPr>
          <w:rFonts w:cs="ＭＳ 明朝" w:hint="eastAsia"/>
          <w:sz w:val="24"/>
          <w:szCs w:val="24"/>
        </w:rPr>
        <w:t>農業体験などの農村での余暇活動</w:t>
      </w:r>
      <w:r w:rsidRPr="009916F2">
        <w:rPr>
          <w:rFonts w:cs="ＭＳ 明朝" w:hint="eastAsia"/>
          <w:sz w:val="24"/>
          <w:szCs w:val="24"/>
        </w:rPr>
        <w:t>)</w:t>
      </w:r>
      <w:r w:rsidRPr="009916F2">
        <w:rPr>
          <w:rFonts w:cs="ＭＳ 明朝" w:hint="eastAsia"/>
          <w:sz w:val="24"/>
          <w:szCs w:val="24"/>
        </w:rPr>
        <w:t>についてどのように考えていますか。</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41"/>
      </w:tblGrid>
      <w:tr w:rsidR="00FC4EC7" w:rsidRPr="009916F2" w:rsidTr="008F3DB2">
        <w:tblPrEx>
          <w:tblCellMar>
            <w:top w:w="0" w:type="dxa"/>
            <w:bottom w:w="0" w:type="dxa"/>
          </w:tblCellMar>
        </w:tblPrEx>
        <w:trPr>
          <w:trHeight w:val="986"/>
        </w:trPr>
        <w:tc>
          <w:tcPr>
            <w:tcW w:w="9141" w:type="dxa"/>
            <w:tcBorders>
              <w:top w:val="single" w:sz="4" w:space="0" w:color="000000"/>
              <w:left w:val="single" w:sz="4" w:space="0" w:color="000000"/>
              <w:bottom w:val="single" w:sz="4" w:space="0" w:color="000000"/>
              <w:right w:val="single" w:sz="4" w:space="0" w:color="000000"/>
            </w:tcBorders>
          </w:tcPr>
          <w:p w:rsidR="00FC4EC7" w:rsidRPr="009916F2" w:rsidRDefault="00FC4EC7" w:rsidP="008F3DB2">
            <w:pPr>
              <w:spacing w:line="290" w:lineRule="atLeast"/>
              <w:rPr>
                <w:rFonts w:ascii="ＭＳ 明朝" w:cs="Times New Roman"/>
                <w:color w:val="auto"/>
                <w:sz w:val="24"/>
                <w:szCs w:val="24"/>
              </w:rPr>
            </w:pPr>
          </w:p>
        </w:tc>
      </w:tr>
    </w:tbl>
    <w:p w:rsidR="00FC4EC7" w:rsidRPr="009916F2" w:rsidRDefault="00FC4EC7" w:rsidP="00FC4EC7">
      <w:pPr>
        <w:rPr>
          <w:rFonts w:cs="Times New Roman"/>
          <w:sz w:val="24"/>
          <w:szCs w:val="24"/>
        </w:rPr>
      </w:pPr>
      <w:r w:rsidRPr="00FC4EC7">
        <w:rPr>
          <w:rFonts w:ascii="ＭＳ 明朝" w:hAnsi="ＭＳ 明朝" w:cs="ＭＳ 明朝" w:hint="eastAsia"/>
          <w:sz w:val="24"/>
          <w:szCs w:val="24"/>
        </w:rPr>
        <w:t>11</w:t>
      </w:r>
      <w:r w:rsidRPr="00FC4EC7">
        <w:rPr>
          <w:rFonts w:ascii="ＭＳ 明朝" w:hAnsi="ＭＳ 明朝" w:cs="ＭＳ 明朝" w:hint="eastAsia"/>
          <w:sz w:val="24"/>
          <w:szCs w:val="24"/>
        </w:rPr>
        <w:t>．</w:t>
      </w:r>
      <w:r w:rsidRPr="009916F2">
        <w:rPr>
          <w:rFonts w:cs="ＭＳ 明朝" w:hint="eastAsia"/>
          <w:sz w:val="24"/>
          <w:szCs w:val="24"/>
        </w:rPr>
        <w:t>どのような菜園にしたいですか。</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41"/>
      </w:tblGrid>
      <w:tr w:rsidR="00FC4EC7" w:rsidRPr="009916F2" w:rsidTr="008F3DB2">
        <w:tblPrEx>
          <w:tblCellMar>
            <w:top w:w="0" w:type="dxa"/>
            <w:bottom w:w="0" w:type="dxa"/>
          </w:tblCellMar>
        </w:tblPrEx>
        <w:trPr>
          <w:trHeight w:val="1002"/>
        </w:trPr>
        <w:tc>
          <w:tcPr>
            <w:tcW w:w="9141" w:type="dxa"/>
            <w:tcBorders>
              <w:top w:val="single" w:sz="4" w:space="0" w:color="000000"/>
              <w:left w:val="single" w:sz="4" w:space="0" w:color="000000"/>
              <w:bottom w:val="single" w:sz="4" w:space="0" w:color="000000"/>
              <w:right w:val="single" w:sz="4" w:space="0" w:color="000000"/>
            </w:tcBorders>
          </w:tcPr>
          <w:p w:rsidR="00FC4EC7" w:rsidRPr="009916F2" w:rsidRDefault="00FC4EC7" w:rsidP="008F3DB2">
            <w:pPr>
              <w:spacing w:line="290" w:lineRule="atLeast"/>
              <w:rPr>
                <w:rFonts w:ascii="ＭＳ 明朝" w:cs="Times New Roman"/>
                <w:color w:val="auto"/>
                <w:sz w:val="24"/>
                <w:szCs w:val="24"/>
              </w:rPr>
            </w:pPr>
          </w:p>
        </w:tc>
      </w:tr>
    </w:tbl>
    <w:p w:rsidR="00FC4EC7" w:rsidRPr="006B58A2" w:rsidRDefault="00FC4EC7" w:rsidP="006B58A2">
      <w:pPr>
        <w:ind w:left="467" w:hangingChars="200" w:hanging="467"/>
        <w:rPr>
          <w:rFonts w:cs="Times New Roman" w:hint="eastAsia"/>
          <w:sz w:val="24"/>
          <w:szCs w:val="24"/>
        </w:rPr>
      </w:pPr>
      <w:r w:rsidRPr="00FC4EC7">
        <w:rPr>
          <w:rFonts w:ascii="ＭＳ 明朝" w:hAnsi="ＭＳ 明朝" w:cs="ＭＳ 明朝" w:hint="eastAsia"/>
          <w:sz w:val="24"/>
          <w:szCs w:val="24"/>
        </w:rPr>
        <w:t>12</w:t>
      </w:r>
      <w:r w:rsidRPr="00FC4EC7">
        <w:rPr>
          <w:rFonts w:ascii="ＭＳ 明朝" w:hAnsi="ＭＳ 明朝" w:cs="ＭＳ 明朝" w:hint="eastAsia"/>
          <w:sz w:val="24"/>
          <w:szCs w:val="24"/>
        </w:rPr>
        <w:t>．</w:t>
      </w:r>
      <w:r w:rsidR="006B58A2" w:rsidRPr="009916F2">
        <w:rPr>
          <w:rFonts w:cs="ＭＳ 明朝" w:hint="eastAsia"/>
          <w:sz w:val="24"/>
          <w:szCs w:val="24"/>
        </w:rPr>
        <w:t>（ラウベ付</w:t>
      </w:r>
      <w:r w:rsidR="006B58A2">
        <w:rPr>
          <w:rFonts w:cs="ＭＳ 明朝" w:hint="eastAsia"/>
          <w:sz w:val="24"/>
          <w:szCs w:val="24"/>
        </w:rPr>
        <w:t>き</w:t>
      </w:r>
      <w:r w:rsidR="006B58A2" w:rsidRPr="009916F2">
        <w:rPr>
          <w:rFonts w:cs="ＭＳ 明朝" w:hint="eastAsia"/>
          <w:sz w:val="24"/>
          <w:szCs w:val="24"/>
        </w:rPr>
        <w:t>農園希望者のみ）</w:t>
      </w:r>
      <w:r w:rsidR="006B58A2">
        <w:rPr>
          <w:rFonts w:cs="ＭＳ 明朝" w:hint="eastAsia"/>
          <w:sz w:val="24"/>
          <w:szCs w:val="24"/>
        </w:rPr>
        <w:t>選考及び抽選によりラウベ付き</w:t>
      </w:r>
      <w:r w:rsidRPr="009916F2">
        <w:rPr>
          <w:rFonts w:cs="ＭＳ 明朝" w:hint="eastAsia"/>
          <w:sz w:val="24"/>
          <w:szCs w:val="24"/>
        </w:rPr>
        <w:t>農園が利用できなかった場合、</w:t>
      </w:r>
      <w:r w:rsidR="006B58A2">
        <w:rPr>
          <w:rFonts w:cs="ＭＳ 明朝" w:hint="eastAsia"/>
          <w:sz w:val="24"/>
          <w:szCs w:val="24"/>
        </w:rPr>
        <w:t>一般</w:t>
      </w:r>
      <w:r w:rsidRPr="009916F2">
        <w:rPr>
          <w:rFonts w:cs="ＭＳ 明朝" w:hint="eastAsia"/>
          <w:sz w:val="24"/>
          <w:szCs w:val="24"/>
        </w:rPr>
        <w:t xml:space="preserve">農園を希望しますか。　</w:t>
      </w:r>
      <w:r w:rsidR="006B58A2">
        <w:rPr>
          <w:rFonts w:ascii="ＭＳ 明朝" w:cs="Times New Roman" w:hint="eastAsia"/>
          <w:sz w:val="24"/>
          <w:szCs w:val="24"/>
        </w:rPr>
        <w:t xml:space="preserve">　　　　　　　　　　　　　</w:t>
      </w:r>
      <w:r w:rsidRPr="009916F2">
        <w:rPr>
          <w:rFonts w:cs="ＭＳ 明朝" w:hint="eastAsia"/>
          <w:sz w:val="24"/>
          <w:szCs w:val="24"/>
          <w:u w:val="single" w:color="000000"/>
        </w:rPr>
        <w:t>はい　・　いいえ</w:t>
      </w:r>
    </w:p>
    <w:p w:rsidR="00FC4EC7" w:rsidRDefault="00FC4EC7" w:rsidP="00FC4EC7">
      <w:pPr>
        <w:rPr>
          <w:rFonts w:cs="ＭＳ 明朝" w:hint="eastAsia"/>
          <w:sz w:val="24"/>
          <w:szCs w:val="24"/>
        </w:rPr>
      </w:pPr>
      <w:r w:rsidRPr="006B58A2">
        <w:rPr>
          <w:rFonts w:ascii="ＭＳ 明朝" w:hAnsi="ＭＳ 明朝" w:cs="ＭＳ 明朝" w:hint="eastAsia"/>
          <w:sz w:val="24"/>
          <w:szCs w:val="24"/>
        </w:rPr>
        <w:t>13</w:t>
      </w:r>
      <w:r w:rsidRPr="009916F2">
        <w:rPr>
          <w:rFonts w:cs="ＭＳ 明朝" w:hint="eastAsia"/>
          <w:sz w:val="24"/>
          <w:szCs w:val="24"/>
        </w:rPr>
        <w:t>．</w:t>
      </w:r>
      <w:r>
        <w:rPr>
          <w:rFonts w:cs="ＭＳ 明朝" w:hint="eastAsia"/>
          <w:sz w:val="24"/>
          <w:szCs w:val="24"/>
        </w:rPr>
        <w:t>代表者以外の方で農園を利用する方のお名前をお書きください。</w:t>
      </w:r>
    </w:p>
    <w:tbl>
      <w:tblPr>
        <w:tblStyle w:val="a3"/>
        <w:tblW w:w="0" w:type="auto"/>
        <w:tblInd w:w="1935" w:type="dxa"/>
        <w:tblLook w:val="01E0" w:firstRow="1" w:lastRow="1" w:firstColumn="1" w:lastColumn="1" w:noHBand="0" w:noVBand="0"/>
      </w:tblPr>
      <w:tblGrid>
        <w:gridCol w:w="802"/>
        <w:gridCol w:w="2537"/>
        <w:gridCol w:w="2538"/>
      </w:tblGrid>
      <w:tr w:rsidR="00FC4EC7" w:rsidTr="008F3DB2">
        <w:trPr>
          <w:trHeight w:val="410"/>
        </w:trPr>
        <w:tc>
          <w:tcPr>
            <w:tcW w:w="609" w:type="dxa"/>
            <w:vMerge w:val="restart"/>
            <w:shd w:val="clear" w:color="auto" w:fill="auto"/>
            <w:textDirection w:val="tbRlV"/>
            <w:vAlign w:val="center"/>
          </w:tcPr>
          <w:p w:rsidR="00FC4EC7" w:rsidRDefault="006B58A2" w:rsidP="008F3DB2">
            <w:pPr>
              <w:ind w:left="113" w:right="113"/>
              <w:jc w:val="center"/>
              <w:rPr>
                <w:rFonts w:cs="ＭＳ 明朝" w:hint="eastAsia"/>
                <w:sz w:val="24"/>
                <w:szCs w:val="24"/>
              </w:rPr>
            </w:pPr>
            <w:r>
              <w:rPr>
                <w:rFonts w:cs="ＭＳ 明朝" w:hint="eastAsia"/>
                <w:sz w:val="24"/>
                <w:szCs w:val="24"/>
              </w:rPr>
              <w:t>利用者氏</w:t>
            </w:r>
            <w:r w:rsidR="00FC4EC7">
              <w:rPr>
                <w:rFonts w:cs="ＭＳ 明朝" w:hint="eastAsia"/>
                <w:sz w:val="24"/>
                <w:szCs w:val="24"/>
              </w:rPr>
              <w:t>名</w:t>
            </w:r>
          </w:p>
        </w:tc>
        <w:tc>
          <w:tcPr>
            <w:tcW w:w="2537" w:type="dxa"/>
          </w:tcPr>
          <w:p w:rsidR="00FC4EC7" w:rsidRDefault="00FC4EC7" w:rsidP="006B58A2">
            <w:pPr>
              <w:rPr>
                <w:rFonts w:cs="ＭＳ 明朝" w:hint="eastAsia"/>
                <w:sz w:val="24"/>
                <w:szCs w:val="24"/>
              </w:rPr>
            </w:pPr>
          </w:p>
        </w:tc>
        <w:tc>
          <w:tcPr>
            <w:tcW w:w="2538" w:type="dxa"/>
          </w:tcPr>
          <w:p w:rsidR="00FC4EC7" w:rsidRDefault="00FC4EC7" w:rsidP="006B58A2">
            <w:pPr>
              <w:rPr>
                <w:rFonts w:cs="ＭＳ 明朝" w:hint="eastAsia"/>
                <w:sz w:val="24"/>
                <w:szCs w:val="24"/>
              </w:rPr>
            </w:pPr>
          </w:p>
        </w:tc>
      </w:tr>
      <w:tr w:rsidR="00FC4EC7" w:rsidTr="008F3DB2">
        <w:trPr>
          <w:trHeight w:val="425"/>
        </w:trPr>
        <w:tc>
          <w:tcPr>
            <w:tcW w:w="609" w:type="dxa"/>
            <w:vMerge/>
            <w:shd w:val="clear" w:color="auto" w:fill="auto"/>
          </w:tcPr>
          <w:p w:rsidR="00FC4EC7" w:rsidRDefault="00FC4EC7" w:rsidP="008F3DB2">
            <w:pPr>
              <w:rPr>
                <w:rFonts w:cs="ＭＳ 明朝" w:hint="eastAsia"/>
                <w:sz w:val="24"/>
                <w:szCs w:val="24"/>
              </w:rPr>
            </w:pPr>
          </w:p>
        </w:tc>
        <w:tc>
          <w:tcPr>
            <w:tcW w:w="2537" w:type="dxa"/>
          </w:tcPr>
          <w:p w:rsidR="00FC4EC7" w:rsidRDefault="00FC4EC7" w:rsidP="008F3DB2">
            <w:pPr>
              <w:rPr>
                <w:rFonts w:cs="ＭＳ 明朝" w:hint="eastAsia"/>
                <w:sz w:val="24"/>
                <w:szCs w:val="24"/>
              </w:rPr>
            </w:pPr>
          </w:p>
        </w:tc>
        <w:tc>
          <w:tcPr>
            <w:tcW w:w="2538" w:type="dxa"/>
          </w:tcPr>
          <w:p w:rsidR="00FC4EC7" w:rsidRDefault="00FC4EC7" w:rsidP="008F3DB2">
            <w:pPr>
              <w:rPr>
                <w:rFonts w:cs="ＭＳ 明朝" w:hint="eastAsia"/>
                <w:sz w:val="24"/>
                <w:szCs w:val="24"/>
              </w:rPr>
            </w:pPr>
          </w:p>
        </w:tc>
      </w:tr>
      <w:tr w:rsidR="00FC4EC7" w:rsidTr="008F3DB2">
        <w:trPr>
          <w:trHeight w:val="427"/>
        </w:trPr>
        <w:tc>
          <w:tcPr>
            <w:tcW w:w="609" w:type="dxa"/>
            <w:vMerge/>
            <w:shd w:val="clear" w:color="auto" w:fill="auto"/>
          </w:tcPr>
          <w:p w:rsidR="00FC4EC7" w:rsidRDefault="00FC4EC7" w:rsidP="008F3DB2">
            <w:pPr>
              <w:ind w:leftChars="-788" w:left="1" w:hangingChars="687" w:hanging="1603"/>
              <w:rPr>
                <w:rFonts w:cs="ＭＳ 明朝" w:hint="eastAsia"/>
                <w:sz w:val="24"/>
                <w:szCs w:val="24"/>
              </w:rPr>
            </w:pPr>
          </w:p>
        </w:tc>
        <w:tc>
          <w:tcPr>
            <w:tcW w:w="2537" w:type="dxa"/>
          </w:tcPr>
          <w:p w:rsidR="00FC4EC7" w:rsidRDefault="00FC4EC7" w:rsidP="008F3DB2">
            <w:pPr>
              <w:rPr>
                <w:rFonts w:cs="ＭＳ 明朝" w:hint="eastAsia"/>
                <w:sz w:val="24"/>
                <w:szCs w:val="24"/>
              </w:rPr>
            </w:pPr>
          </w:p>
        </w:tc>
        <w:tc>
          <w:tcPr>
            <w:tcW w:w="2538" w:type="dxa"/>
          </w:tcPr>
          <w:p w:rsidR="00FC4EC7" w:rsidRDefault="00FC4EC7" w:rsidP="008F3DB2">
            <w:pPr>
              <w:rPr>
                <w:rFonts w:cs="ＭＳ 明朝" w:hint="eastAsia"/>
                <w:sz w:val="24"/>
                <w:szCs w:val="24"/>
              </w:rPr>
            </w:pPr>
          </w:p>
        </w:tc>
      </w:tr>
      <w:tr w:rsidR="00FC4EC7" w:rsidTr="008F3DB2">
        <w:trPr>
          <w:trHeight w:val="429"/>
        </w:trPr>
        <w:tc>
          <w:tcPr>
            <w:tcW w:w="609" w:type="dxa"/>
            <w:vMerge/>
            <w:shd w:val="clear" w:color="auto" w:fill="auto"/>
          </w:tcPr>
          <w:p w:rsidR="00FC4EC7" w:rsidRDefault="00FC4EC7" w:rsidP="008F3DB2">
            <w:pPr>
              <w:ind w:leftChars="-788" w:left="1" w:hangingChars="687" w:hanging="1603"/>
              <w:rPr>
                <w:rFonts w:cs="ＭＳ 明朝" w:hint="eastAsia"/>
                <w:sz w:val="24"/>
                <w:szCs w:val="24"/>
              </w:rPr>
            </w:pPr>
          </w:p>
        </w:tc>
        <w:tc>
          <w:tcPr>
            <w:tcW w:w="2537" w:type="dxa"/>
          </w:tcPr>
          <w:p w:rsidR="00FC4EC7" w:rsidRDefault="00FC4EC7" w:rsidP="008F3DB2">
            <w:pPr>
              <w:rPr>
                <w:rFonts w:cs="ＭＳ 明朝" w:hint="eastAsia"/>
                <w:sz w:val="24"/>
                <w:szCs w:val="24"/>
              </w:rPr>
            </w:pPr>
          </w:p>
        </w:tc>
        <w:tc>
          <w:tcPr>
            <w:tcW w:w="2538" w:type="dxa"/>
          </w:tcPr>
          <w:p w:rsidR="00FC4EC7" w:rsidRDefault="00FC4EC7" w:rsidP="008F3DB2">
            <w:pPr>
              <w:rPr>
                <w:rFonts w:cs="ＭＳ 明朝" w:hint="eastAsia"/>
                <w:sz w:val="24"/>
                <w:szCs w:val="24"/>
              </w:rPr>
            </w:pPr>
          </w:p>
        </w:tc>
      </w:tr>
      <w:tr w:rsidR="00FC4EC7" w:rsidTr="008F3DB2">
        <w:trPr>
          <w:trHeight w:val="431"/>
        </w:trPr>
        <w:tc>
          <w:tcPr>
            <w:tcW w:w="609" w:type="dxa"/>
            <w:vMerge/>
            <w:shd w:val="clear" w:color="auto" w:fill="auto"/>
          </w:tcPr>
          <w:p w:rsidR="00FC4EC7" w:rsidRDefault="00FC4EC7" w:rsidP="008F3DB2">
            <w:pPr>
              <w:ind w:leftChars="-788" w:left="1" w:hangingChars="687" w:hanging="1603"/>
              <w:rPr>
                <w:rFonts w:cs="ＭＳ 明朝" w:hint="eastAsia"/>
                <w:sz w:val="24"/>
                <w:szCs w:val="24"/>
              </w:rPr>
            </w:pPr>
          </w:p>
        </w:tc>
        <w:tc>
          <w:tcPr>
            <w:tcW w:w="2537" w:type="dxa"/>
          </w:tcPr>
          <w:p w:rsidR="00FC4EC7" w:rsidRDefault="00FC4EC7" w:rsidP="008F3DB2">
            <w:pPr>
              <w:rPr>
                <w:rFonts w:cs="ＭＳ 明朝" w:hint="eastAsia"/>
                <w:sz w:val="24"/>
                <w:szCs w:val="24"/>
              </w:rPr>
            </w:pPr>
          </w:p>
        </w:tc>
        <w:tc>
          <w:tcPr>
            <w:tcW w:w="2538" w:type="dxa"/>
          </w:tcPr>
          <w:p w:rsidR="00FC4EC7" w:rsidRDefault="00FC4EC7" w:rsidP="008F3DB2">
            <w:pPr>
              <w:rPr>
                <w:rFonts w:cs="ＭＳ 明朝" w:hint="eastAsia"/>
                <w:sz w:val="24"/>
                <w:szCs w:val="24"/>
              </w:rPr>
            </w:pPr>
          </w:p>
        </w:tc>
      </w:tr>
    </w:tbl>
    <w:p w:rsidR="00FC4EC7" w:rsidRPr="00D36F58" w:rsidRDefault="00FC4EC7" w:rsidP="00FC4EC7">
      <w:pPr>
        <w:rPr>
          <w:rFonts w:cs="ＭＳ 明朝" w:hint="eastAsia"/>
          <w:sz w:val="24"/>
          <w:szCs w:val="24"/>
        </w:rPr>
      </w:pPr>
    </w:p>
    <w:p w:rsidR="00FC4EC7" w:rsidRPr="009916F2" w:rsidRDefault="006B58A2" w:rsidP="00FC4EC7">
      <w:pPr>
        <w:rPr>
          <w:rFonts w:cs="Times New Roman"/>
          <w:sz w:val="24"/>
          <w:szCs w:val="24"/>
        </w:rPr>
      </w:pPr>
      <w:r w:rsidRPr="006B58A2">
        <w:rPr>
          <w:rFonts w:ascii="ＭＳ 明朝" w:hAnsi="ＭＳ 明朝" w:cs="ＭＳ 明朝" w:hint="eastAsia"/>
          <w:sz w:val="24"/>
          <w:szCs w:val="24"/>
        </w:rPr>
        <w:t>14</w:t>
      </w:r>
      <w:r>
        <w:rPr>
          <w:rFonts w:cs="ＭＳ 明朝" w:hint="eastAsia"/>
          <w:sz w:val="24"/>
          <w:szCs w:val="24"/>
        </w:rPr>
        <w:t>．最後、自由にお書きくだ</w:t>
      </w:r>
      <w:bookmarkStart w:id="0" w:name="_GoBack"/>
      <w:bookmarkEnd w:id="0"/>
      <w:r w:rsidR="00FC4EC7" w:rsidRPr="009916F2">
        <w:rPr>
          <w:rFonts w:cs="ＭＳ 明朝" w:hint="eastAsia"/>
          <w:sz w:val="24"/>
          <w:szCs w:val="24"/>
        </w:rPr>
        <w:t>さい。</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41"/>
      </w:tblGrid>
      <w:tr w:rsidR="00FC4EC7" w:rsidRPr="009916F2" w:rsidTr="008F3DB2">
        <w:tblPrEx>
          <w:tblCellMar>
            <w:top w:w="0" w:type="dxa"/>
            <w:bottom w:w="0" w:type="dxa"/>
          </w:tblCellMar>
        </w:tblPrEx>
        <w:trPr>
          <w:trHeight w:val="2164"/>
        </w:trPr>
        <w:tc>
          <w:tcPr>
            <w:tcW w:w="9141" w:type="dxa"/>
            <w:tcBorders>
              <w:top w:val="single" w:sz="4" w:space="0" w:color="000000"/>
              <w:left w:val="single" w:sz="4" w:space="0" w:color="000000"/>
              <w:bottom w:val="single" w:sz="4" w:space="0" w:color="000000"/>
              <w:right w:val="single" w:sz="4" w:space="0" w:color="000000"/>
            </w:tcBorders>
          </w:tcPr>
          <w:p w:rsidR="00FC4EC7" w:rsidRPr="009916F2" w:rsidRDefault="00FC4EC7" w:rsidP="008F3DB2">
            <w:pPr>
              <w:spacing w:line="290" w:lineRule="atLeast"/>
              <w:rPr>
                <w:rFonts w:ascii="ＭＳ 明朝" w:cs="Times New Roman"/>
                <w:color w:val="auto"/>
                <w:sz w:val="24"/>
                <w:szCs w:val="24"/>
              </w:rPr>
            </w:pPr>
          </w:p>
        </w:tc>
      </w:tr>
    </w:tbl>
    <w:p w:rsidR="00395F89" w:rsidRPr="00FC4EC7" w:rsidRDefault="00395F89" w:rsidP="00FC4EC7">
      <w:pPr>
        <w:rPr>
          <w:rFonts w:hint="eastAsia"/>
        </w:rPr>
      </w:pPr>
    </w:p>
    <w:sectPr w:rsidR="00395F89" w:rsidRPr="00FC4EC7" w:rsidSect="00FC4EC7">
      <w:headerReference w:type="default" r:id="rId6"/>
      <w:footerReference w:type="default" r:id="rId7"/>
      <w:pgSz w:w="11904" w:h="16836"/>
      <w:pgMar w:top="1418" w:right="1134" w:bottom="1134" w:left="1418" w:header="720" w:footer="720" w:gutter="0"/>
      <w:cols w:space="720"/>
      <w:noEndnote/>
      <w:docGrid w:type="linesAndChars" w:linePitch="290" w:charSpace="-13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5C8" w:rsidRDefault="00B46369">
      <w:r>
        <w:separator/>
      </w:r>
    </w:p>
  </w:endnote>
  <w:endnote w:type="continuationSeparator" w:id="0">
    <w:p w:rsidR="002155C8" w:rsidRDefault="00B4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5F" w:rsidRDefault="006B58A2">
    <w:pPr>
      <w:textAlignment w:val="auto"/>
      <w:rPr>
        <w:rFonts w:ascii="ＭＳ 明朝"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5C8" w:rsidRDefault="00B46369">
      <w:r>
        <w:separator/>
      </w:r>
    </w:p>
  </w:footnote>
  <w:footnote w:type="continuationSeparator" w:id="0">
    <w:p w:rsidR="002155C8" w:rsidRDefault="00B46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5F" w:rsidRDefault="006B58A2">
    <w:pPr>
      <w:textAlignment w:val="auto"/>
      <w:rPr>
        <w:rFonts w:ascii="ＭＳ 明朝"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F89"/>
    <w:rsid w:val="00210EDB"/>
    <w:rsid w:val="002155C8"/>
    <w:rsid w:val="002452E6"/>
    <w:rsid w:val="002A75FB"/>
    <w:rsid w:val="00395F89"/>
    <w:rsid w:val="004B5AF5"/>
    <w:rsid w:val="006B58A2"/>
    <w:rsid w:val="00882520"/>
    <w:rsid w:val="00B46369"/>
    <w:rsid w:val="00D5088C"/>
    <w:rsid w:val="00FC4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971FC6"/>
  <w15:chartTrackingRefBased/>
  <w15:docId w15:val="{6085FE28-671F-46A6-A550-7431C7CB2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EC7"/>
    <w:pPr>
      <w:widowControl w:val="0"/>
      <w:autoSpaceDE w:val="0"/>
      <w:autoSpaceDN w:val="0"/>
      <w:adjustRightInd w:val="0"/>
      <w:textAlignment w:val="baseline"/>
    </w:pPr>
    <w:rPr>
      <w:rFonts w:ascii="Century" w:eastAsia="ＭＳ 明朝" w:hAnsi="Century" w:cs="Century"/>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95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5AF5"/>
    <w:pPr>
      <w:tabs>
        <w:tab w:val="center" w:pos="4252"/>
        <w:tab w:val="right" w:pos="8504"/>
      </w:tabs>
      <w:autoSpaceDE/>
      <w:autoSpaceDN/>
      <w:adjustRightInd/>
      <w:snapToGrid w:val="0"/>
      <w:jc w:val="both"/>
      <w:textAlignment w:val="auto"/>
    </w:pPr>
    <w:rPr>
      <w:rFonts w:asciiTheme="minorHAnsi" w:eastAsiaTheme="minorEastAsia" w:hAnsiTheme="minorHAnsi" w:cstheme="minorBidi"/>
      <w:color w:val="auto"/>
      <w:kern w:val="2"/>
      <w:szCs w:val="22"/>
    </w:rPr>
  </w:style>
  <w:style w:type="character" w:customStyle="1" w:styleId="a5">
    <w:name w:val="ヘッダー (文字)"/>
    <w:basedOn w:val="a0"/>
    <w:link w:val="a4"/>
    <w:uiPriority w:val="99"/>
    <w:rsid w:val="004B5AF5"/>
  </w:style>
  <w:style w:type="paragraph" w:styleId="a6">
    <w:name w:val="footer"/>
    <w:basedOn w:val="a"/>
    <w:link w:val="a7"/>
    <w:uiPriority w:val="99"/>
    <w:unhideWhenUsed/>
    <w:rsid w:val="004B5AF5"/>
    <w:pPr>
      <w:tabs>
        <w:tab w:val="center" w:pos="4252"/>
        <w:tab w:val="right" w:pos="8504"/>
      </w:tabs>
      <w:autoSpaceDE/>
      <w:autoSpaceDN/>
      <w:adjustRightInd/>
      <w:snapToGrid w:val="0"/>
      <w:jc w:val="both"/>
      <w:textAlignment w:val="auto"/>
    </w:pPr>
    <w:rPr>
      <w:rFonts w:asciiTheme="minorHAnsi" w:eastAsiaTheme="minorEastAsia" w:hAnsiTheme="minorHAnsi" w:cstheme="minorBidi"/>
      <w:color w:val="auto"/>
      <w:kern w:val="2"/>
      <w:szCs w:val="22"/>
    </w:rPr>
  </w:style>
  <w:style w:type="character" w:customStyle="1" w:styleId="a7">
    <w:name w:val="フッター (文字)"/>
    <w:basedOn w:val="a0"/>
    <w:link w:val="a6"/>
    <w:uiPriority w:val="99"/>
    <w:rsid w:val="004B5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勝又 桜良</dc:creator>
  <cp:keywords/>
  <dc:description/>
  <cp:lastModifiedBy>勝又 桜良</cp:lastModifiedBy>
  <cp:revision>3</cp:revision>
  <dcterms:created xsi:type="dcterms:W3CDTF">2023-02-21T11:06:00Z</dcterms:created>
  <dcterms:modified xsi:type="dcterms:W3CDTF">2023-02-21T11:19:00Z</dcterms:modified>
</cp:coreProperties>
</file>