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63"/>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7F454A" w:rsidRPr="0070772F" w14:paraId="600C95BE" w14:textId="77777777" w:rsidTr="007F454A">
        <w:trPr>
          <w:trHeight w:val="400"/>
        </w:trPr>
        <w:tc>
          <w:tcPr>
            <w:tcW w:w="9962" w:type="dxa"/>
            <w:gridSpan w:val="3"/>
          </w:tcPr>
          <w:p w14:paraId="2BC92E93" w14:textId="77777777" w:rsidR="007F454A" w:rsidRPr="0070772F" w:rsidRDefault="007F454A" w:rsidP="007F454A">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7F454A" w:rsidRPr="0070772F" w14:paraId="6DA4E6EF" w14:textId="77777777" w:rsidTr="007F454A">
        <w:trPr>
          <w:trHeight w:val="305"/>
        </w:trPr>
        <w:tc>
          <w:tcPr>
            <w:tcW w:w="3343" w:type="dxa"/>
            <w:tcBorders>
              <w:top w:val="single" w:sz="24" w:space="0" w:color="auto"/>
              <w:left w:val="single" w:sz="24" w:space="0" w:color="auto"/>
              <w:bottom w:val="single" w:sz="24" w:space="0" w:color="auto"/>
              <w:right w:val="single" w:sz="24" w:space="0" w:color="auto"/>
            </w:tcBorders>
          </w:tcPr>
          <w:p w14:paraId="5DD979C8" w14:textId="77777777" w:rsidR="007F454A" w:rsidRPr="0070772F" w:rsidRDefault="007F454A" w:rsidP="007F454A">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7B21CCBD" w14:textId="77777777" w:rsidR="007F454A" w:rsidRPr="0070772F" w:rsidRDefault="007F454A" w:rsidP="007F454A">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AB85BC1" w14:textId="77777777" w:rsidR="007F454A" w:rsidRPr="0070772F" w:rsidRDefault="007F454A" w:rsidP="007F454A">
            <w:pPr>
              <w:suppressAutoHyphens/>
              <w:kinsoku w:val="0"/>
              <w:wordWrap w:val="0"/>
              <w:autoSpaceDE w:val="0"/>
              <w:autoSpaceDN w:val="0"/>
              <w:spacing w:line="366" w:lineRule="atLeast"/>
              <w:jc w:val="left"/>
              <w:rPr>
                <w:rFonts w:ascii="ＭＳ ゴシック" w:eastAsia="ＭＳ ゴシック" w:hAnsi="ＭＳ ゴシック"/>
              </w:rPr>
            </w:pPr>
          </w:p>
        </w:tc>
      </w:tr>
      <w:tr w:rsidR="007F454A" w:rsidRPr="0070772F" w14:paraId="016B123F" w14:textId="77777777" w:rsidTr="007F454A">
        <w:trPr>
          <w:trHeight w:val="154"/>
        </w:trPr>
        <w:tc>
          <w:tcPr>
            <w:tcW w:w="3343" w:type="dxa"/>
            <w:tcBorders>
              <w:top w:val="single" w:sz="24" w:space="0" w:color="auto"/>
            </w:tcBorders>
          </w:tcPr>
          <w:p w14:paraId="6A3C4746" w14:textId="77777777" w:rsidR="007F454A" w:rsidRPr="0070772F" w:rsidRDefault="007F454A" w:rsidP="007F454A">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25872A5D" w14:textId="77777777" w:rsidR="007F454A" w:rsidRPr="0070772F" w:rsidRDefault="007F454A" w:rsidP="007F454A">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4D70F4C5" w14:textId="77777777" w:rsidR="007F454A" w:rsidRPr="0070772F" w:rsidRDefault="007F454A" w:rsidP="007F454A">
            <w:pPr>
              <w:suppressAutoHyphens/>
              <w:kinsoku w:val="0"/>
              <w:wordWrap w:val="0"/>
              <w:autoSpaceDE w:val="0"/>
              <w:autoSpaceDN w:val="0"/>
              <w:spacing w:line="366" w:lineRule="atLeast"/>
              <w:jc w:val="left"/>
              <w:rPr>
                <w:rFonts w:ascii="ＭＳ ゴシック" w:eastAsia="ＭＳ ゴシック" w:hAnsi="ＭＳ ゴシック"/>
              </w:rPr>
            </w:pPr>
          </w:p>
        </w:tc>
      </w:tr>
      <w:bookmarkEnd w:id="0"/>
    </w:tbl>
    <w:p w14:paraId="51CBB227" w14:textId="6230A8CC" w:rsidR="008020C0" w:rsidRPr="008273AA" w:rsidRDefault="008020C0" w:rsidP="008273AA">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rsidTr="007F454A">
        <w:trPr>
          <w:trHeight w:val="12077"/>
        </w:trPr>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rsidP="00AC6C7F">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p>
          <w:p w14:paraId="117F53E9" w14:textId="62468191" w:rsidR="008020C0" w:rsidRPr="0070772F" w:rsidRDefault="008020C0" w:rsidP="00AC6C7F">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rsidP="00AC6C7F">
            <w:pPr>
              <w:suppressAutoHyphens/>
              <w:kinsoku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9CF2A5A" w14:textId="70412013"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0C438C">
              <w:rPr>
                <w:rFonts w:ascii="ＭＳ ゴシック" w:eastAsia="ＭＳ ゴシック" w:hAnsi="ＭＳ ゴシック" w:hint="eastAsia"/>
                <w:color w:val="000000"/>
                <w:kern w:val="0"/>
              </w:rPr>
              <w:t>伊豆市長</w:t>
            </w:r>
            <w:r w:rsidR="000C438C" w:rsidRPr="0070772F">
              <w:rPr>
                <w:rFonts w:ascii="ＭＳ ゴシック" w:eastAsia="ＭＳ ゴシック" w:hAnsi="ＭＳ ゴシック" w:hint="eastAsia"/>
                <w:color w:val="000000"/>
                <w:kern w:val="0"/>
              </w:rPr>
              <w:t xml:space="preserve">　</w:t>
            </w:r>
            <w:r w:rsidR="000C438C">
              <w:rPr>
                <w:rFonts w:ascii="ＭＳ ゴシック" w:eastAsia="ＭＳ ゴシック" w:hAnsi="ＭＳ ゴシック" w:hint="eastAsia"/>
                <w:color w:val="000000"/>
                <w:kern w:val="0"/>
              </w:rPr>
              <w:t>宛</w:t>
            </w:r>
          </w:p>
          <w:p w14:paraId="6B9878B0"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77777777" w:rsidR="008020C0" w:rsidRPr="0070772F" w:rsidRDefault="008020C0" w:rsidP="00AC6C7F">
            <w:pPr>
              <w:suppressAutoHyphens/>
              <w:kinsoku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77777777" w:rsidR="008020C0" w:rsidRPr="0070772F" w:rsidRDefault="008020C0" w:rsidP="00AC6C7F">
            <w:pPr>
              <w:suppressAutoHyphens/>
              <w:kinsoku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828D39C"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14B04CD" w14:textId="01002229" w:rsidR="008020C0" w:rsidRPr="0070772F" w:rsidRDefault="008020C0" w:rsidP="00AC6C7F">
            <w:pPr>
              <w:suppressAutoHyphens/>
              <w:kinsoku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rsidP="00AC6C7F">
            <w:pPr>
              <w:pStyle w:val="af8"/>
              <w:spacing w:line="240" w:lineRule="exac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rsidP="00AC6C7F">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491502E1" w14:textId="77777777" w:rsidR="008020C0" w:rsidRPr="007F454A" w:rsidRDefault="008020C0" w:rsidP="00AC6C7F">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21"/>
              </w:rPr>
            </w:pPr>
            <w:r w:rsidRPr="007F454A">
              <w:rPr>
                <w:rFonts w:ascii="ＭＳ ゴシック" w:eastAsia="ＭＳ ゴシック" w:hAnsi="ＭＳ ゴシック" w:hint="eastAsia"/>
                <w:color w:val="000000"/>
                <w:kern w:val="0"/>
                <w:sz w:val="18"/>
                <w:szCs w:val="21"/>
              </w:rPr>
              <w:t>※</w:t>
            </w:r>
            <w:r w:rsidRPr="007F454A">
              <w:rPr>
                <w:rFonts w:ascii="ＭＳ ゴシック" w:eastAsia="ＭＳ ゴシック" w:hAnsi="ＭＳ ゴシック" w:hint="eastAsia"/>
                <w:color w:val="000000"/>
                <w:spacing w:val="16"/>
                <w:kern w:val="0"/>
                <w:sz w:val="18"/>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rsidP="00AC6C7F">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rsidP="00AC6C7F">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rsidP="00AC6C7F">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rsidP="00AC6C7F">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rsidP="00AC6C7F">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rsidP="00AC6C7F">
            <w:pPr>
              <w:suppressAutoHyphens/>
              <w:kinsoku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rsidP="00AC6C7F">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rsidP="00AC6C7F">
            <w:pPr>
              <w:suppressAutoHyphens/>
              <w:kinsoku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rsidP="00AC6C7F">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rsidP="00AC6C7F">
            <w:pPr>
              <w:suppressAutoHyphens/>
              <w:kinsoku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rsidP="00AC6C7F">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3A543436" w14:textId="1DFA56AA" w:rsidR="007F454A" w:rsidRPr="007F454A" w:rsidRDefault="008020C0" w:rsidP="00AC6C7F">
            <w:pPr>
              <w:suppressAutoHyphens/>
              <w:kinsoku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tc>
      </w:tr>
    </w:tbl>
    <w:p w14:paraId="4FE9BC36" w14:textId="77777777" w:rsidR="008020C0" w:rsidRPr="007F454A" w:rsidRDefault="008020C0" w:rsidP="00AC6C7F">
      <w:pPr>
        <w:suppressAutoHyphens/>
        <w:spacing w:line="240" w:lineRule="exact"/>
        <w:ind w:left="862" w:hanging="862"/>
        <w:jc w:val="left"/>
        <w:textAlignment w:val="baseline"/>
        <w:rPr>
          <w:rFonts w:ascii="ＭＳ ゴシック" w:eastAsia="ＭＳ ゴシック" w:hAnsi="ＭＳ ゴシック"/>
          <w:color w:val="000000"/>
          <w:kern w:val="0"/>
          <w:sz w:val="18"/>
          <w:szCs w:val="21"/>
        </w:rPr>
      </w:pPr>
      <w:r w:rsidRPr="007F454A">
        <w:rPr>
          <w:rFonts w:ascii="ＭＳ ゴシック" w:eastAsia="ＭＳ ゴシック" w:hAnsi="ＭＳ ゴシック" w:hint="eastAsia"/>
          <w:color w:val="000000"/>
          <w:kern w:val="0"/>
          <w:sz w:val="18"/>
          <w:szCs w:val="21"/>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F454A" w:rsidRDefault="008020C0" w:rsidP="00AC6C7F">
      <w:pPr>
        <w:suppressAutoHyphens/>
        <w:spacing w:line="240" w:lineRule="exact"/>
        <w:ind w:left="862" w:hanging="862"/>
        <w:jc w:val="left"/>
        <w:textAlignment w:val="baseline"/>
        <w:rPr>
          <w:rFonts w:ascii="ＭＳ ゴシック" w:eastAsia="ＭＳ ゴシック" w:hAnsi="ＭＳ ゴシック"/>
          <w:color w:val="000000"/>
          <w:kern w:val="0"/>
          <w:sz w:val="18"/>
          <w:szCs w:val="21"/>
        </w:rPr>
      </w:pPr>
      <w:r w:rsidRPr="007F454A">
        <w:rPr>
          <w:rFonts w:ascii="ＭＳ ゴシック" w:eastAsia="ＭＳ ゴシック" w:hAnsi="ＭＳ ゴシック" w:hint="eastAsia"/>
          <w:color w:val="000000"/>
          <w:kern w:val="0"/>
          <w:sz w:val="18"/>
          <w:szCs w:val="21"/>
        </w:rPr>
        <w:t>（注２）上昇率及び依存率が２０％以上となっていること。</w:t>
      </w:r>
    </w:p>
    <w:p w14:paraId="1EF04D44" w14:textId="77777777" w:rsidR="008020C0" w:rsidRPr="007F454A" w:rsidRDefault="008020C0" w:rsidP="00AC6C7F">
      <w:pPr>
        <w:suppressAutoHyphens/>
        <w:spacing w:line="240" w:lineRule="exact"/>
        <w:ind w:left="738" w:hanging="738"/>
        <w:jc w:val="left"/>
        <w:textAlignment w:val="baseline"/>
        <w:rPr>
          <w:rFonts w:ascii="ＭＳ ゴシック" w:eastAsia="ＭＳ ゴシック" w:hAnsi="ＭＳ ゴシック"/>
          <w:color w:val="000000"/>
          <w:kern w:val="0"/>
          <w:sz w:val="18"/>
          <w:szCs w:val="21"/>
        </w:rPr>
      </w:pPr>
      <w:r w:rsidRPr="007F454A">
        <w:rPr>
          <w:rFonts w:ascii="ＭＳ ゴシック" w:eastAsia="ＭＳ ゴシック" w:hAnsi="ＭＳ ゴシック" w:hint="eastAsia"/>
          <w:color w:val="000000"/>
          <w:kern w:val="0"/>
          <w:sz w:val="18"/>
          <w:szCs w:val="21"/>
        </w:rPr>
        <w:t>（注３）Ｐ＞０となっていること。</w:t>
      </w:r>
    </w:p>
    <w:p w14:paraId="03D0EB45" w14:textId="77777777" w:rsidR="008020C0" w:rsidRPr="007F454A" w:rsidRDefault="008020C0" w:rsidP="00AC6C7F">
      <w:pPr>
        <w:suppressAutoHyphens/>
        <w:spacing w:line="240" w:lineRule="exact"/>
        <w:ind w:left="738" w:hanging="738"/>
        <w:jc w:val="left"/>
        <w:textAlignment w:val="baseline"/>
        <w:rPr>
          <w:rFonts w:ascii="ＭＳ ゴシック" w:eastAsia="ＭＳ ゴシック" w:hAnsi="ＭＳ ゴシック"/>
          <w:color w:val="000000"/>
          <w:spacing w:val="16"/>
          <w:kern w:val="0"/>
          <w:sz w:val="18"/>
          <w:szCs w:val="21"/>
        </w:rPr>
      </w:pPr>
      <w:r w:rsidRPr="007F454A">
        <w:rPr>
          <w:rFonts w:ascii="ＭＳ ゴシック" w:eastAsia="ＭＳ ゴシック" w:hAnsi="ＭＳ ゴシック" w:hint="eastAsia"/>
          <w:color w:val="000000"/>
          <w:kern w:val="0"/>
          <w:sz w:val="18"/>
          <w:szCs w:val="21"/>
        </w:rPr>
        <w:t>（注４）申請者全体の値を記載。</w:t>
      </w:r>
    </w:p>
    <w:p w14:paraId="331EB79F" w14:textId="2A2E4086" w:rsidR="00075861" w:rsidRPr="007F454A" w:rsidRDefault="008020C0" w:rsidP="00AC6C7F">
      <w:pPr>
        <w:suppressAutoHyphens/>
        <w:spacing w:line="240" w:lineRule="exact"/>
        <w:ind w:left="1230" w:hanging="1230"/>
        <w:jc w:val="left"/>
        <w:textAlignment w:val="baseline"/>
        <w:rPr>
          <w:rFonts w:ascii="ＭＳ ゴシック" w:eastAsia="ＭＳ ゴシック" w:hAnsi="ＭＳ ゴシック"/>
          <w:color w:val="000000"/>
          <w:spacing w:val="16"/>
          <w:kern w:val="0"/>
          <w:sz w:val="18"/>
          <w:szCs w:val="21"/>
        </w:rPr>
      </w:pPr>
      <w:r w:rsidRPr="007F454A">
        <w:rPr>
          <w:rFonts w:ascii="ＭＳ ゴシック" w:eastAsia="ＭＳ ゴシック" w:hAnsi="ＭＳ ゴシック" w:hint="eastAsia"/>
          <w:color w:val="000000"/>
          <w:kern w:val="0"/>
          <w:sz w:val="18"/>
          <w:szCs w:val="21"/>
        </w:rPr>
        <w:t>（留意事項）</w:t>
      </w:r>
    </w:p>
    <w:p w14:paraId="0D676791" w14:textId="77777777" w:rsidR="008E2895" w:rsidRPr="007F454A" w:rsidRDefault="008020C0" w:rsidP="00AC6C7F">
      <w:pPr>
        <w:pStyle w:val="af0"/>
        <w:numPr>
          <w:ilvl w:val="0"/>
          <w:numId w:val="49"/>
        </w:numPr>
        <w:suppressAutoHyphens/>
        <w:spacing w:line="240" w:lineRule="exact"/>
        <w:ind w:leftChars="0" w:rightChars="100" w:right="212"/>
        <w:jc w:val="left"/>
        <w:textAlignment w:val="baseline"/>
        <w:rPr>
          <w:rFonts w:ascii="ＭＳ ゴシック" w:eastAsia="ＭＳ ゴシック" w:hAnsi="ＭＳ ゴシック"/>
          <w:color w:val="000000"/>
          <w:spacing w:val="16"/>
          <w:kern w:val="0"/>
          <w:sz w:val="18"/>
          <w:szCs w:val="20"/>
        </w:rPr>
      </w:pPr>
      <w:r w:rsidRPr="007F454A">
        <w:rPr>
          <w:rFonts w:ascii="ＭＳ ゴシック" w:eastAsia="ＭＳ ゴシック" w:hAnsi="ＭＳ ゴシック" w:hint="eastAsia"/>
          <w:color w:val="000000"/>
          <w:kern w:val="0"/>
          <w:sz w:val="18"/>
          <w:szCs w:val="20"/>
        </w:rPr>
        <w:t>本認定とは別に、金融機関及び信用保証協会による金融上の審査があります。</w:t>
      </w:r>
    </w:p>
    <w:p w14:paraId="7702639E" w14:textId="01867A59" w:rsidR="008020C0" w:rsidRPr="007F454A" w:rsidRDefault="008020C0" w:rsidP="00AC6C7F">
      <w:pPr>
        <w:pStyle w:val="af0"/>
        <w:numPr>
          <w:ilvl w:val="0"/>
          <w:numId w:val="49"/>
        </w:numPr>
        <w:suppressAutoHyphens/>
        <w:spacing w:line="240" w:lineRule="exact"/>
        <w:ind w:leftChars="0" w:rightChars="100" w:right="212"/>
        <w:jc w:val="left"/>
        <w:textAlignment w:val="baseline"/>
        <w:rPr>
          <w:rFonts w:ascii="ＭＳ ゴシック" w:eastAsia="ＭＳ ゴシック" w:hAnsi="ＭＳ ゴシック"/>
          <w:color w:val="000000"/>
          <w:spacing w:val="16"/>
          <w:kern w:val="0"/>
          <w:sz w:val="18"/>
          <w:szCs w:val="20"/>
        </w:rPr>
      </w:pPr>
      <w:r w:rsidRPr="007F454A">
        <w:rPr>
          <w:rFonts w:ascii="ＭＳ ゴシック" w:eastAsia="ＭＳ ゴシック" w:hAnsi="ＭＳ ゴシック" w:hint="eastAsia"/>
          <w:sz w:val="18"/>
          <w:szCs w:val="20"/>
        </w:rPr>
        <w:t>市町村長又は特別区長から認定を受けた</w:t>
      </w:r>
      <w:r w:rsidR="001361A9" w:rsidRPr="007F454A">
        <w:rPr>
          <w:rFonts w:ascii="ＭＳ ゴシック" w:eastAsia="ＭＳ ゴシック" w:hAnsi="ＭＳ ゴシック" w:hint="eastAsia"/>
          <w:sz w:val="18"/>
          <w:szCs w:val="20"/>
        </w:rPr>
        <w:t>日から３０日以内に</w:t>
      </w:r>
      <w:r w:rsidR="00A60031" w:rsidRPr="007F454A">
        <w:rPr>
          <w:rFonts w:ascii="ＭＳ ゴシック" w:eastAsia="ＭＳ ゴシック" w:hAnsi="ＭＳ ゴシック" w:hint="eastAsia"/>
          <w:sz w:val="18"/>
          <w:szCs w:val="20"/>
        </w:rPr>
        <w:t>金融機関又は</w:t>
      </w:r>
      <w:r w:rsidR="001361A9" w:rsidRPr="007F454A">
        <w:rPr>
          <w:rFonts w:ascii="ＭＳ ゴシック" w:eastAsia="ＭＳ ゴシック" w:hAnsi="ＭＳ ゴシック" w:hint="eastAsia"/>
          <w:sz w:val="18"/>
          <w:szCs w:val="20"/>
        </w:rPr>
        <w:t>信用保証協会に対して、保証の申込みを行うことが必要です。</w:t>
      </w:r>
    </w:p>
    <w:p w14:paraId="07BA2C0D" w14:textId="7C0BAAE4" w:rsidR="00CA14EB" w:rsidRPr="0070772F" w:rsidRDefault="007F454A" w:rsidP="008020C0">
      <w:pPr>
        <w:suppressAutoHyphens/>
        <w:wordWrap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59264" behindDoc="0" locked="0" layoutInCell="1" allowOverlap="1" wp14:anchorId="66A7DF64" wp14:editId="073DCB7B">
                <wp:simplePos x="0" y="0"/>
                <wp:positionH relativeFrom="margin">
                  <wp:align>left</wp:align>
                </wp:positionH>
                <wp:positionV relativeFrom="paragraph">
                  <wp:posOffset>76835</wp:posOffset>
                </wp:positionV>
                <wp:extent cx="6153150" cy="1000125"/>
                <wp:effectExtent l="0" t="0" r="19050" b="28575"/>
                <wp:wrapNone/>
                <wp:docPr id="193328712" name="テキスト ボックス 1"/>
                <wp:cNvGraphicFramePr/>
                <a:graphic xmlns:a="http://schemas.openxmlformats.org/drawingml/2006/main">
                  <a:graphicData uri="http://schemas.microsoft.com/office/word/2010/wordprocessingShape">
                    <wps:wsp>
                      <wps:cNvSpPr txBox="1"/>
                      <wps:spPr>
                        <a:xfrm>
                          <a:off x="0" y="0"/>
                          <a:ext cx="6153150" cy="1000125"/>
                        </a:xfrm>
                        <a:prstGeom prst="rect">
                          <a:avLst/>
                        </a:prstGeom>
                        <a:solidFill>
                          <a:schemeClr val="lt1"/>
                        </a:solidFill>
                        <a:ln w="6350">
                          <a:solidFill>
                            <a:prstClr val="black"/>
                          </a:solidFill>
                        </a:ln>
                      </wps:spPr>
                      <wps:txbx>
                        <w:txbxContent>
                          <w:p w14:paraId="1E4D941E" w14:textId="77777777" w:rsidR="007F454A" w:rsidRPr="0070772F" w:rsidRDefault="007F454A"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伊産観第　　　　号</w:t>
                            </w:r>
                          </w:p>
                          <w:p w14:paraId="2137F4E1" w14:textId="77777777" w:rsidR="007F454A" w:rsidRPr="00894E1C" w:rsidRDefault="007F454A" w:rsidP="00AC6C7F">
                            <w:pPr>
                              <w:suppressAutoHyphens/>
                              <w:kinsoku w:val="0"/>
                              <w:overflowPunct w:val="0"/>
                              <w:autoSpaceDE w:val="0"/>
                              <w:autoSpaceDN w:val="0"/>
                              <w:adjustRightInd w:val="0"/>
                              <w:spacing w:line="240" w:lineRule="exact"/>
                              <w:ind w:firstLineChars="100" w:firstLine="212"/>
                              <w:jc w:val="left"/>
                              <w:textAlignment w:val="baseline"/>
                              <w:rPr>
                                <w:rFonts w:ascii="ＭＳ ゴシック" w:eastAsia="ＭＳ ゴシック" w:hAnsi="ＭＳ ゴシック"/>
                                <w:color w:val="000000"/>
                                <w:kern w:val="0"/>
                                <w:lang w:eastAsia="zh-CN"/>
                              </w:rPr>
                            </w:pPr>
                            <w:r w:rsidRPr="00894E1C">
                              <w:rPr>
                                <w:rFonts w:ascii="ＭＳ ゴシック" w:eastAsia="ＭＳ ゴシック" w:hAnsi="ＭＳ ゴシック" w:hint="eastAsia"/>
                                <w:color w:val="000000"/>
                                <w:kern w:val="0"/>
                                <w:lang w:eastAsia="zh-CN"/>
                              </w:rPr>
                              <w:t>令和　　　年　　　月　　　日</w:t>
                            </w:r>
                          </w:p>
                          <w:p w14:paraId="7ABA1521" w14:textId="77777777" w:rsidR="007F454A" w:rsidRPr="00894E1C" w:rsidRDefault="007F454A"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lang w:eastAsia="zh-CN"/>
                              </w:rPr>
                              <w:t xml:space="preserve">　</w:t>
                            </w:r>
                            <w:r w:rsidRPr="00894E1C">
                              <w:rPr>
                                <w:rFonts w:ascii="ＭＳ ゴシック" w:eastAsia="ＭＳ ゴシック" w:hAnsi="ＭＳ ゴシック" w:hint="eastAsia"/>
                                <w:color w:val="000000"/>
                                <w:kern w:val="0"/>
                              </w:rPr>
                              <w:t>申請のとおり、相違ないことを認定します。</w:t>
                            </w:r>
                          </w:p>
                          <w:p w14:paraId="03E9C780" w14:textId="293CDA1A" w:rsidR="007F454A" w:rsidRDefault="007F454A"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w:t>
                            </w:r>
                            <w:r w:rsidR="00AC6C7F">
                              <w:rPr>
                                <w:rFonts w:ascii="ＭＳ ゴシック" w:eastAsia="ＭＳ ゴシック" w:hAnsi="ＭＳ ゴシック" w:hint="eastAsia"/>
                                <w:color w:val="000000"/>
                                <w:spacing w:val="16"/>
                                <w:kern w:val="0"/>
                              </w:rPr>
                              <w:t>期限：</w:t>
                            </w:r>
                            <w:r w:rsidRPr="00894E1C">
                              <w:rPr>
                                <w:rFonts w:ascii="ＭＳ ゴシック" w:eastAsia="ＭＳ ゴシック" w:hAnsi="ＭＳ ゴシック" w:hint="eastAsia"/>
                                <w:color w:val="000000"/>
                                <w:spacing w:val="16"/>
                                <w:kern w:val="0"/>
                              </w:rPr>
                              <w:t xml:space="preserve">　　年　　月　　日から　</w:t>
                            </w:r>
                            <w:r w:rsidR="00AC6C7F">
                              <w:rPr>
                                <w:rFonts w:ascii="ＭＳ ゴシック" w:eastAsia="ＭＳ ゴシック" w:hAnsi="ＭＳ ゴシック" w:hint="eastAsia"/>
                                <w:color w:val="000000"/>
                                <w:spacing w:val="16"/>
                                <w:kern w:val="0"/>
                              </w:rPr>
                              <w:t xml:space="preserve">　</w:t>
                            </w:r>
                            <w:r w:rsidRPr="00894E1C">
                              <w:rPr>
                                <w:rFonts w:ascii="ＭＳ ゴシック" w:eastAsia="ＭＳ ゴシック" w:hAnsi="ＭＳ ゴシック" w:hint="eastAsia"/>
                                <w:color w:val="000000"/>
                                <w:spacing w:val="16"/>
                                <w:kern w:val="0"/>
                              </w:rPr>
                              <w:t>年　　月　　日まで</w:t>
                            </w:r>
                          </w:p>
                          <w:p w14:paraId="5C85FA20" w14:textId="77777777" w:rsidR="00AC6C7F" w:rsidRPr="00AC6C7F" w:rsidRDefault="00AC6C7F"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A971F90" w14:textId="2AD1F4E0" w:rsidR="007F454A" w:rsidRPr="00894E1C" w:rsidRDefault="007F454A"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00AC6C7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spacing w:val="16"/>
                                <w:kern w:val="0"/>
                              </w:rPr>
                              <w:t>伊豆市長　菊地　豊</w:t>
                            </w:r>
                          </w:p>
                          <w:p w14:paraId="31BE3D47" w14:textId="77777777" w:rsidR="007F454A" w:rsidRDefault="007F454A" w:rsidP="00AC6C7F">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A7DF64" id="_x0000_t202" coordsize="21600,21600" o:spt="202" path="m,l,21600r21600,l21600,xe">
                <v:stroke joinstyle="miter"/>
                <v:path gradientshapeok="t" o:connecttype="rect"/>
              </v:shapetype>
              <v:shape id="テキスト ボックス 1" o:spid="_x0000_s1026" type="#_x0000_t202" style="position:absolute;margin-left:0;margin-top:6.05pt;width:484.5pt;height:78.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" fillcolor="white [3201]" strokeweight=".5pt">
                <v:textbox>
                  <w:txbxContent>
                    <w:p w14:paraId="1E4D941E" w14:textId="77777777" w:rsidR="007F454A" w:rsidRPr="0070772F" w:rsidRDefault="007F454A"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伊産観第　　　　号</w:t>
                      </w:r>
                    </w:p>
                    <w:p w14:paraId="2137F4E1" w14:textId="77777777" w:rsidR="007F454A" w:rsidRPr="00894E1C" w:rsidRDefault="007F454A" w:rsidP="00AC6C7F">
                      <w:pPr>
                        <w:suppressAutoHyphens/>
                        <w:kinsoku w:val="0"/>
                        <w:overflowPunct w:val="0"/>
                        <w:autoSpaceDE w:val="0"/>
                        <w:autoSpaceDN w:val="0"/>
                        <w:adjustRightInd w:val="0"/>
                        <w:spacing w:line="240" w:lineRule="exact"/>
                        <w:ind w:firstLineChars="100" w:firstLine="212"/>
                        <w:jc w:val="left"/>
                        <w:textAlignment w:val="baseline"/>
                        <w:rPr>
                          <w:rFonts w:ascii="ＭＳ ゴシック" w:eastAsia="ＭＳ ゴシック" w:hAnsi="ＭＳ ゴシック"/>
                          <w:color w:val="000000"/>
                          <w:kern w:val="0"/>
                          <w:lang w:eastAsia="zh-CN"/>
                        </w:rPr>
                      </w:pPr>
                      <w:r w:rsidRPr="00894E1C">
                        <w:rPr>
                          <w:rFonts w:ascii="ＭＳ ゴシック" w:eastAsia="ＭＳ ゴシック" w:hAnsi="ＭＳ ゴシック" w:hint="eastAsia"/>
                          <w:color w:val="000000"/>
                          <w:kern w:val="0"/>
                          <w:lang w:eastAsia="zh-CN"/>
                        </w:rPr>
                        <w:t>令和　　　年　　　月　　　日</w:t>
                      </w:r>
                    </w:p>
                    <w:p w14:paraId="7ABA1521" w14:textId="77777777" w:rsidR="007F454A" w:rsidRPr="00894E1C" w:rsidRDefault="007F454A"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lang w:eastAsia="zh-CN"/>
                        </w:rPr>
                        <w:t xml:space="preserve">　</w:t>
                      </w:r>
                      <w:r w:rsidRPr="00894E1C">
                        <w:rPr>
                          <w:rFonts w:ascii="ＭＳ ゴシック" w:eastAsia="ＭＳ ゴシック" w:hAnsi="ＭＳ ゴシック" w:hint="eastAsia"/>
                          <w:color w:val="000000"/>
                          <w:kern w:val="0"/>
                        </w:rPr>
                        <w:t>申請のとおり、相違ないことを認定します。</w:t>
                      </w:r>
                    </w:p>
                    <w:p w14:paraId="03E9C780" w14:textId="293CDA1A" w:rsidR="007F454A" w:rsidRDefault="007F454A"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w:t>
                      </w:r>
                      <w:r w:rsidR="00AC6C7F">
                        <w:rPr>
                          <w:rFonts w:ascii="ＭＳ ゴシック" w:eastAsia="ＭＳ ゴシック" w:hAnsi="ＭＳ ゴシック" w:hint="eastAsia"/>
                          <w:color w:val="000000"/>
                          <w:spacing w:val="16"/>
                          <w:kern w:val="0"/>
                        </w:rPr>
                        <w:t>期限：</w:t>
                      </w:r>
                      <w:r w:rsidRPr="00894E1C">
                        <w:rPr>
                          <w:rFonts w:ascii="ＭＳ ゴシック" w:eastAsia="ＭＳ ゴシック" w:hAnsi="ＭＳ ゴシック" w:hint="eastAsia"/>
                          <w:color w:val="000000"/>
                          <w:spacing w:val="16"/>
                          <w:kern w:val="0"/>
                        </w:rPr>
                        <w:t xml:space="preserve">　　年　　月　　日から　</w:t>
                      </w:r>
                      <w:r w:rsidR="00AC6C7F">
                        <w:rPr>
                          <w:rFonts w:ascii="ＭＳ ゴシック" w:eastAsia="ＭＳ ゴシック" w:hAnsi="ＭＳ ゴシック" w:hint="eastAsia"/>
                          <w:color w:val="000000"/>
                          <w:spacing w:val="16"/>
                          <w:kern w:val="0"/>
                        </w:rPr>
                        <w:t xml:space="preserve">　</w:t>
                      </w:r>
                      <w:r w:rsidRPr="00894E1C">
                        <w:rPr>
                          <w:rFonts w:ascii="ＭＳ ゴシック" w:eastAsia="ＭＳ ゴシック" w:hAnsi="ＭＳ ゴシック" w:hint="eastAsia"/>
                          <w:color w:val="000000"/>
                          <w:spacing w:val="16"/>
                          <w:kern w:val="0"/>
                        </w:rPr>
                        <w:t>年　　月　　日まで</w:t>
                      </w:r>
                    </w:p>
                    <w:p w14:paraId="5C85FA20" w14:textId="77777777" w:rsidR="00AC6C7F" w:rsidRPr="00AC6C7F" w:rsidRDefault="00AC6C7F"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14:paraId="3A971F90" w14:textId="2AD1F4E0" w:rsidR="007F454A" w:rsidRPr="00894E1C" w:rsidRDefault="007F454A" w:rsidP="00AC6C7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00AC6C7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spacing w:val="16"/>
                          <w:kern w:val="0"/>
                        </w:rPr>
                        <w:t>伊豆市長　菊地　豊</w:t>
                      </w:r>
                    </w:p>
                    <w:p w14:paraId="31BE3D47" w14:textId="77777777" w:rsidR="007F454A" w:rsidRDefault="007F454A" w:rsidP="00AC6C7F">
                      <w:pPr>
                        <w:spacing w:line="240" w:lineRule="exact"/>
                      </w:pPr>
                    </w:p>
                  </w:txbxContent>
                </v:textbox>
                <w10:wrap anchorx="margin"/>
              </v:shape>
            </w:pict>
          </mc:Fallback>
        </mc:AlternateContent>
      </w:r>
    </w:p>
    <w:p w14:paraId="71352C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DBB1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29F6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C1B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1FE3E3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A94572" w14:textId="77777777" w:rsidR="00160186" w:rsidRPr="0070772F"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160186" w:rsidRPr="0070772F" w:rsidSect="00A072F5">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93EF" w14:textId="77777777" w:rsidR="00425252" w:rsidRDefault="00425252">
      <w:r>
        <w:separator/>
      </w:r>
    </w:p>
  </w:endnote>
  <w:endnote w:type="continuationSeparator" w:id="0">
    <w:p w14:paraId="1ECB99E5" w14:textId="77777777" w:rsidR="00425252" w:rsidRDefault="00425252">
      <w:r>
        <w:continuationSeparator/>
      </w:r>
    </w:p>
  </w:endnote>
  <w:endnote w:type="continuationNotice" w:id="1">
    <w:p w14:paraId="1C3E144D" w14:textId="77777777" w:rsidR="00425252" w:rsidRDefault="00425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75DF4" w14:textId="77777777" w:rsidR="00425252" w:rsidRDefault="00425252">
      <w:r>
        <w:separator/>
      </w:r>
    </w:p>
  </w:footnote>
  <w:footnote w:type="continuationSeparator" w:id="0">
    <w:p w14:paraId="09979DFA" w14:textId="77777777" w:rsidR="00425252" w:rsidRDefault="00425252">
      <w:r>
        <w:continuationSeparator/>
      </w:r>
    </w:p>
  </w:footnote>
  <w:footnote w:type="continuationNotice" w:id="1">
    <w:p w14:paraId="064795E4" w14:textId="77777777" w:rsidR="00425252" w:rsidRDefault="004252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38C"/>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8A9"/>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CFB"/>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252"/>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6C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1CE7"/>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2E3D"/>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979"/>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5FEF"/>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54A"/>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3AA"/>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2E1"/>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6B"/>
    <w:rsid w:val="00AC6C74"/>
    <w:rsid w:val="00AC6C7F"/>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3C28"/>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A73"/>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7A9"/>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77E"/>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60D"/>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早馬 遥</dc:creator>
  <cp:keywords/>
  <cp:lastModifiedBy>金刺あかり</cp:lastModifiedBy>
  <cp:revision>12</cp:revision>
  <cp:lastPrinted>2025-02-13T00:58:00Z</cp:lastPrinted>
  <dcterms:created xsi:type="dcterms:W3CDTF">2025-03-18T01:54:00Z</dcterms:created>
  <dcterms:modified xsi:type="dcterms:W3CDTF">2026-04-13T01:28:00Z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