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920D" w14:textId="2FCEC09F" w:rsidR="00F57052" w:rsidRPr="00EC0412" w:rsidRDefault="00F57052" w:rsidP="00B7297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EC041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様式第</w:t>
      </w:r>
      <w:r w:rsidR="00BB13DB" w:rsidRPr="00EC041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４</w:t>
      </w:r>
      <w:r w:rsidRPr="00EC041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号（第</w:t>
      </w:r>
      <w:r w:rsidR="00471928" w:rsidRPr="00EC041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９</w:t>
      </w:r>
      <w:r w:rsidRPr="00EC041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条関係）</w:t>
      </w:r>
    </w:p>
    <w:p w14:paraId="03BF92A2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5246A4AD" w14:textId="4DB943D3" w:rsidR="002F345F" w:rsidRPr="00EC0412" w:rsidRDefault="00472314" w:rsidP="00B72978">
      <w:pPr>
        <w:tabs>
          <w:tab w:val="left" w:pos="1576"/>
        </w:tabs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EC0412">
        <w:rPr>
          <w:rFonts w:ascii="ＭＳ 明朝" w:eastAsia="ＭＳ 明朝" w:hAnsi="ＭＳ 明朝" w:hint="eastAsia"/>
          <w:color w:val="000000" w:themeColor="text1"/>
          <w:szCs w:val="21"/>
        </w:rPr>
        <w:t>伊豆市感震ブレーカー設置事業</w:t>
      </w:r>
      <w:r w:rsidR="009C6FF4" w:rsidRPr="00EC0412">
        <w:rPr>
          <w:rFonts w:ascii="ＭＳ 明朝" w:eastAsia="ＭＳ 明朝" w:hAnsi="ＭＳ 明朝" w:hint="eastAsia"/>
          <w:color w:val="000000" w:themeColor="text1"/>
          <w:szCs w:val="21"/>
        </w:rPr>
        <w:t>補助金</w:t>
      </w:r>
      <w:r w:rsidR="002F345F" w:rsidRPr="00EC041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交付申請変更（中止）承認申請書</w:t>
      </w:r>
    </w:p>
    <w:p w14:paraId="17983379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44FB77EE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EC041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年　　月　　日</w:t>
      </w:r>
    </w:p>
    <w:p w14:paraId="7E34D088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4B30E0E6" w14:textId="5E730E6C" w:rsidR="002F345F" w:rsidRPr="00EC0412" w:rsidRDefault="002F345F" w:rsidP="00B72978">
      <w:pPr>
        <w:tabs>
          <w:tab w:val="left" w:pos="1576"/>
        </w:tabs>
        <w:autoSpaceDE w:val="0"/>
        <w:autoSpaceDN w:val="0"/>
        <w:ind w:firstLineChars="100" w:firstLine="202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EC041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 xml:space="preserve">伊豆市長　</w:t>
      </w:r>
      <w:r w:rsidR="0034511B" w:rsidRPr="00EC041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様</w:t>
      </w:r>
    </w:p>
    <w:p w14:paraId="78A3ED4E" w14:textId="77777777" w:rsidR="00AD5442" w:rsidRDefault="00AD5442" w:rsidP="00B72978">
      <w:pPr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bookmarkStart w:id="0" w:name="_Hlk206504691"/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3678"/>
      </w:tblGrid>
      <w:tr w:rsidR="0057793E" w14:paraId="12ED9036" w14:textId="77777777" w:rsidTr="0057793E">
        <w:trPr>
          <w:trHeight w:val="454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B8E06" w14:textId="7A60C616" w:rsidR="0057793E" w:rsidRDefault="0057793E" w:rsidP="0057793E">
            <w:pPr>
              <w:autoSpaceDE w:val="0"/>
              <w:autoSpaceDN w:val="0"/>
              <w:jc w:val="right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57793E">
              <w:rPr>
                <w:rFonts w:ascii="ＭＳ 明朝" w:hint="eastAsia"/>
                <w:color w:val="000000" w:themeColor="text1"/>
                <w:spacing w:val="195"/>
                <w:kern w:val="0"/>
                <w:szCs w:val="21"/>
                <w:fitText w:val="808" w:id="-660897023"/>
              </w:rPr>
              <w:t>住</w:t>
            </w:r>
            <w:r w:rsidRPr="0057793E">
              <w:rPr>
                <w:rFonts w:ascii="ＭＳ 明朝" w:hint="eastAsia"/>
                <w:color w:val="000000" w:themeColor="text1"/>
                <w:spacing w:val="-1"/>
                <w:kern w:val="0"/>
                <w:szCs w:val="21"/>
                <w:fitText w:val="808" w:id="-660897023"/>
              </w:rPr>
              <w:t>所</w:t>
            </w:r>
          </w:p>
        </w:tc>
        <w:tc>
          <w:tcPr>
            <w:tcW w:w="3678" w:type="dxa"/>
            <w:tcBorders>
              <w:top w:val="nil"/>
              <w:left w:val="nil"/>
              <w:right w:val="nil"/>
            </w:tcBorders>
            <w:vAlign w:val="bottom"/>
          </w:tcPr>
          <w:p w14:paraId="1FE44310" w14:textId="108AAA98" w:rsidR="0057793E" w:rsidRDefault="0057793E" w:rsidP="0057793E">
            <w:pPr>
              <w:autoSpaceDE w:val="0"/>
              <w:autoSpaceDN w:val="0"/>
              <w:rPr>
                <w:rFonts w:asci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57793E" w14:paraId="4241244E" w14:textId="77777777" w:rsidTr="0057793E">
        <w:trPr>
          <w:trHeight w:val="454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A8E66" w14:textId="24DFAD6C" w:rsidR="0057793E" w:rsidRDefault="0057793E" w:rsidP="0057793E">
            <w:pPr>
              <w:autoSpaceDE w:val="0"/>
              <w:autoSpaceDN w:val="0"/>
              <w:jc w:val="right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57793E">
              <w:rPr>
                <w:rFonts w:ascii="ＭＳ 明朝" w:hint="eastAsia"/>
                <w:color w:val="000000" w:themeColor="text1"/>
                <w:spacing w:val="195"/>
                <w:kern w:val="0"/>
                <w:szCs w:val="21"/>
                <w:fitText w:val="808" w:id="-660897024"/>
              </w:rPr>
              <w:t>氏</w:t>
            </w:r>
            <w:r w:rsidRPr="0057793E">
              <w:rPr>
                <w:rFonts w:ascii="ＭＳ 明朝" w:hint="eastAsia"/>
                <w:color w:val="000000" w:themeColor="text1"/>
                <w:spacing w:val="-1"/>
                <w:kern w:val="0"/>
                <w:szCs w:val="21"/>
                <w:fitText w:val="808" w:id="-660897024"/>
              </w:rPr>
              <w:t>名</w:t>
            </w:r>
          </w:p>
        </w:tc>
        <w:tc>
          <w:tcPr>
            <w:tcW w:w="3678" w:type="dxa"/>
            <w:tcBorders>
              <w:left w:val="nil"/>
              <w:right w:val="nil"/>
            </w:tcBorders>
            <w:vAlign w:val="bottom"/>
          </w:tcPr>
          <w:p w14:paraId="3685B36D" w14:textId="32BF3354" w:rsidR="0057793E" w:rsidRDefault="0057793E" w:rsidP="0057793E">
            <w:pPr>
              <w:autoSpaceDE w:val="0"/>
              <w:autoSpaceDN w:val="0"/>
              <w:rPr>
                <w:rFonts w:asci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14:paraId="4C3EA0E2" w14:textId="77777777" w:rsidR="0057793E" w:rsidRDefault="0057793E" w:rsidP="00B72978">
      <w:pPr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bookmarkEnd w:id="0"/>
    <w:p w14:paraId="7BF2EF73" w14:textId="6AD05527" w:rsidR="002F345F" w:rsidRPr="00EC0412" w:rsidRDefault="002F345F" w:rsidP="00B72978">
      <w:pPr>
        <w:tabs>
          <w:tab w:val="left" w:pos="1576"/>
        </w:tabs>
        <w:autoSpaceDE w:val="0"/>
        <w:autoSpaceDN w:val="0"/>
        <w:ind w:firstLineChars="100" w:firstLine="202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EC041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 xml:space="preserve">　</w:t>
      </w:r>
      <w:r w:rsidR="007416B4" w:rsidRPr="00EC0412">
        <w:rPr>
          <w:rFonts w:ascii="ＭＳ 明朝" w:eastAsia="ＭＳ 明朝" w:hAnsi="ＭＳ 明朝" w:hint="eastAsia"/>
          <w:color w:val="000000" w:themeColor="text1"/>
        </w:rPr>
        <w:t xml:space="preserve">　　年　　月　　日付けで決定した、</w:t>
      </w:r>
      <w:r w:rsidR="00B72978" w:rsidRPr="00EC041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416B4" w:rsidRPr="00EC0412">
        <w:rPr>
          <w:rFonts w:ascii="ＭＳ 明朝" w:eastAsia="ＭＳ 明朝" w:hAnsi="ＭＳ 明朝" w:hint="eastAsia"/>
          <w:color w:val="000000" w:themeColor="text1"/>
        </w:rPr>
        <w:t xml:space="preserve">　　年度伊豆市感震ブレーカー設置事業補助金事業</w:t>
      </w:r>
      <w:r w:rsidRPr="00EC041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について、変更（中止）したいので、承認されるよう申請します。</w:t>
      </w:r>
    </w:p>
    <w:p w14:paraId="31D8FD26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6C7463B5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48220CD7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EC041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１　変更内容</w:t>
      </w:r>
    </w:p>
    <w:p w14:paraId="5F80E3B6" w14:textId="77777777" w:rsidR="00B72978" w:rsidRPr="00EC0412" w:rsidRDefault="00B72978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6EACB91F" w14:textId="77777777" w:rsidR="00B72978" w:rsidRPr="00EC0412" w:rsidRDefault="00B72978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7346CBB3" w14:textId="77777777" w:rsidR="00B72978" w:rsidRPr="00EC0412" w:rsidRDefault="00B72978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7E019287" w14:textId="77777777" w:rsidR="00B72978" w:rsidRPr="00EC0412" w:rsidRDefault="00B72978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1D5F32AA" w14:textId="77777777" w:rsidR="00B72978" w:rsidRPr="00EC0412" w:rsidRDefault="00B72978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682773B4" w14:textId="77777777" w:rsidR="00B72978" w:rsidRPr="00EC0412" w:rsidRDefault="00B72978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4C8EB953" w14:textId="77777777" w:rsidR="00B72978" w:rsidRPr="00EC0412" w:rsidRDefault="00B72978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1A688570" w14:textId="77777777" w:rsidR="00B72978" w:rsidRPr="00EC0412" w:rsidRDefault="00B72978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36D3DCD3" w14:textId="77777777" w:rsidR="00B72978" w:rsidRPr="00EC0412" w:rsidRDefault="00B72978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78CB5AE6" w14:textId="77777777" w:rsidR="00B72978" w:rsidRPr="00EC0412" w:rsidRDefault="00B72978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2C6B1800" w14:textId="77777777" w:rsidR="00B72978" w:rsidRPr="00EC0412" w:rsidRDefault="00B72978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6E2F6214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EC0412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２　変更（中止）理由</w:t>
      </w:r>
    </w:p>
    <w:p w14:paraId="49ABDCB7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520133DF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2DD9E2C8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49E14E32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7FFA79AC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65A53772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3833AC3E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54E3CEC7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575AC088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05CA74F5" w14:textId="77777777" w:rsidR="002F345F" w:rsidRPr="00EC0412" w:rsidRDefault="002F345F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5CF811CA" w14:textId="77777777" w:rsidR="00D96695" w:rsidRPr="00EC0412" w:rsidRDefault="00D96695" w:rsidP="00B72978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sectPr w:rsidR="00D96695" w:rsidRPr="00EC0412" w:rsidSect="00EC0412">
      <w:pgSz w:w="11906" w:h="16838" w:code="9"/>
      <w:pgMar w:top="1701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79E4D" w14:textId="77777777" w:rsidR="003350A1" w:rsidRDefault="003350A1" w:rsidP="00B5415B">
      <w:r>
        <w:separator/>
      </w:r>
    </w:p>
  </w:endnote>
  <w:endnote w:type="continuationSeparator" w:id="0">
    <w:p w14:paraId="36560B7D" w14:textId="77777777" w:rsidR="003350A1" w:rsidRDefault="003350A1" w:rsidP="00B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97370" w14:textId="77777777" w:rsidR="003350A1" w:rsidRDefault="003350A1" w:rsidP="00B5415B">
      <w:r>
        <w:separator/>
      </w:r>
    </w:p>
  </w:footnote>
  <w:footnote w:type="continuationSeparator" w:id="0">
    <w:p w14:paraId="320F18C6" w14:textId="77777777" w:rsidR="003350A1" w:rsidRDefault="003350A1" w:rsidP="00B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7FF2"/>
    <w:multiLevelType w:val="hybridMultilevel"/>
    <w:tmpl w:val="88AEEC08"/>
    <w:lvl w:ilvl="0" w:tplc="0B8A2A7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C3A15E0"/>
    <w:multiLevelType w:val="hybridMultilevel"/>
    <w:tmpl w:val="B1B03BC4"/>
    <w:lvl w:ilvl="0" w:tplc="7094531C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" w15:restartNumberingAfterBreak="0">
    <w:nsid w:val="1DE457E3"/>
    <w:multiLevelType w:val="hybridMultilevel"/>
    <w:tmpl w:val="224C4AB6"/>
    <w:lvl w:ilvl="0" w:tplc="30D264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C5607"/>
    <w:multiLevelType w:val="hybridMultilevel"/>
    <w:tmpl w:val="1CA2C1AC"/>
    <w:lvl w:ilvl="0" w:tplc="786A1E58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F0431"/>
    <w:multiLevelType w:val="hybridMultilevel"/>
    <w:tmpl w:val="09EE5860"/>
    <w:lvl w:ilvl="0" w:tplc="CD445018">
      <w:start w:val="1"/>
      <w:numFmt w:val="decimal"/>
      <w:lvlText w:val="(%1)"/>
      <w:lvlJc w:val="left"/>
      <w:pPr>
        <w:ind w:left="5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5" w15:restartNumberingAfterBreak="0">
    <w:nsid w:val="5D29282E"/>
    <w:multiLevelType w:val="hybridMultilevel"/>
    <w:tmpl w:val="DB82A232"/>
    <w:lvl w:ilvl="0" w:tplc="829641C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6F9047B4"/>
    <w:multiLevelType w:val="hybridMultilevel"/>
    <w:tmpl w:val="638A065C"/>
    <w:lvl w:ilvl="0" w:tplc="2BCA4DF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5178893">
    <w:abstractNumId w:val="0"/>
  </w:num>
  <w:num w:numId="2" w16cid:durableId="609047693">
    <w:abstractNumId w:val="6"/>
  </w:num>
  <w:num w:numId="3" w16cid:durableId="1084110588">
    <w:abstractNumId w:val="2"/>
  </w:num>
  <w:num w:numId="4" w16cid:durableId="850951697">
    <w:abstractNumId w:val="5"/>
  </w:num>
  <w:num w:numId="5" w16cid:durableId="1073357682">
    <w:abstractNumId w:val="3"/>
  </w:num>
  <w:num w:numId="6" w16cid:durableId="1745182702">
    <w:abstractNumId w:val="4"/>
  </w:num>
  <w:num w:numId="7" w16cid:durableId="2373981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E"/>
    <w:rsid w:val="000039C3"/>
    <w:rsid w:val="0000465C"/>
    <w:rsid w:val="00006F33"/>
    <w:rsid w:val="000077AD"/>
    <w:rsid w:val="00010244"/>
    <w:rsid w:val="00010980"/>
    <w:rsid w:val="00046768"/>
    <w:rsid w:val="000509B8"/>
    <w:rsid w:val="000516C1"/>
    <w:rsid w:val="000629FD"/>
    <w:rsid w:val="0006642C"/>
    <w:rsid w:val="00066974"/>
    <w:rsid w:val="00072D40"/>
    <w:rsid w:val="00086454"/>
    <w:rsid w:val="00087651"/>
    <w:rsid w:val="00095338"/>
    <w:rsid w:val="00096EF1"/>
    <w:rsid w:val="000A5D3E"/>
    <w:rsid w:val="000B04D1"/>
    <w:rsid w:val="000B3046"/>
    <w:rsid w:val="000B720B"/>
    <w:rsid w:val="000C42A2"/>
    <w:rsid w:val="000C7BCE"/>
    <w:rsid w:val="000D5654"/>
    <w:rsid w:val="00100A28"/>
    <w:rsid w:val="00100DE4"/>
    <w:rsid w:val="00101666"/>
    <w:rsid w:val="00102314"/>
    <w:rsid w:val="001036B1"/>
    <w:rsid w:val="00107467"/>
    <w:rsid w:val="0012129A"/>
    <w:rsid w:val="001404A0"/>
    <w:rsid w:val="001420CC"/>
    <w:rsid w:val="001443D6"/>
    <w:rsid w:val="0016584D"/>
    <w:rsid w:val="00173E56"/>
    <w:rsid w:val="001772F7"/>
    <w:rsid w:val="00185820"/>
    <w:rsid w:val="00186AE0"/>
    <w:rsid w:val="00190001"/>
    <w:rsid w:val="001B5FBD"/>
    <w:rsid w:val="001C13E6"/>
    <w:rsid w:val="001D6022"/>
    <w:rsid w:val="001E3161"/>
    <w:rsid w:val="00205AF8"/>
    <w:rsid w:val="002109E7"/>
    <w:rsid w:val="0021288C"/>
    <w:rsid w:val="00225D0A"/>
    <w:rsid w:val="002501BD"/>
    <w:rsid w:val="00264FB9"/>
    <w:rsid w:val="00270C51"/>
    <w:rsid w:val="00272EA0"/>
    <w:rsid w:val="00274784"/>
    <w:rsid w:val="0027493D"/>
    <w:rsid w:val="0029552B"/>
    <w:rsid w:val="002A17CF"/>
    <w:rsid w:val="002A4D76"/>
    <w:rsid w:val="002A7053"/>
    <w:rsid w:val="002B6B07"/>
    <w:rsid w:val="002C61CD"/>
    <w:rsid w:val="002D3514"/>
    <w:rsid w:val="002E2C58"/>
    <w:rsid w:val="002E780C"/>
    <w:rsid w:val="002F345F"/>
    <w:rsid w:val="002F60F6"/>
    <w:rsid w:val="00304544"/>
    <w:rsid w:val="003051AE"/>
    <w:rsid w:val="00311328"/>
    <w:rsid w:val="003225C7"/>
    <w:rsid w:val="003321E3"/>
    <w:rsid w:val="003350A1"/>
    <w:rsid w:val="003360C6"/>
    <w:rsid w:val="00340499"/>
    <w:rsid w:val="00342AB6"/>
    <w:rsid w:val="0034511B"/>
    <w:rsid w:val="003664D1"/>
    <w:rsid w:val="003754F7"/>
    <w:rsid w:val="00381EC9"/>
    <w:rsid w:val="00391491"/>
    <w:rsid w:val="00395409"/>
    <w:rsid w:val="003B632D"/>
    <w:rsid w:val="003C307F"/>
    <w:rsid w:val="003D3E8C"/>
    <w:rsid w:val="003D75E2"/>
    <w:rsid w:val="00403CE2"/>
    <w:rsid w:val="00405631"/>
    <w:rsid w:val="00407643"/>
    <w:rsid w:val="00427C14"/>
    <w:rsid w:val="00435C9B"/>
    <w:rsid w:val="004376A4"/>
    <w:rsid w:val="00451AF9"/>
    <w:rsid w:val="00455A61"/>
    <w:rsid w:val="00463AAA"/>
    <w:rsid w:val="0046769F"/>
    <w:rsid w:val="00471928"/>
    <w:rsid w:val="00472314"/>
    <w:rsid w:val="00484D61"/>
    <w:rsid w:val="004A0953"/>
    <w:rsid w:val="004B18E5"/>
    <w:rsid w:val="004C41A4"/>
    <w:rsid w:val="004C5F89"/>
    <w:rsid w:val="004E53CF"/>
    <w:rsid w:val="00515589"/>
    <w:rsid w:val="00522028"/>
    <w:rsid w:val="00524B0B"/>
    <w:rsid w:val="005276A0"/>
    <w:rsid w:val="00537A10"/>
    <w:rsid w:val="005508FE"/>
    <w:rsid w:val="00556A7D"/>
    <w:rsid w:val="00556B37"/>
    <w:rsid w:val="00574F42"/>
    <w:rsid w:val="0057793E"/>
    <w:rsid w:val="00577B3A"/>
    <w:rsid w:val="00584F9C"/>
    <w:rsid w:val="0058787C"/>
    <w:rsid w:val="00587B69"/>
    <w:rsid w:val="005A0870"/>
    <w:rsid w:val="005A1BC2"/>
    <w:rsid w:val="005A4C0D"/>
    <w:rsid w:val="005B0237"/>
    <w:rsid w:val="005B3D87"/>
    <w:rsid w:val="005C558B"/>
    <w:rsid w:val="005D12B4"/>
    <w:rsid w:val="005D7820"/>
    <w:rsid w:val="005E59D6"/>
    <w:rsid w:val="005F239F"/>
    <w:rsid w:val="005F7D32"/>
    <w:rsid w:val="00602FAA"/>
    <w:rsid w:val="00632CA9"/>
    <w:rsid w:val="00637D84"/>
    <w:rsid w:val="00644E29"/>
    <w:rsid w:val="00647822"/>
    <w:rsid w:val="00650284"/>
    <w:rsid w:val="00671BCB"/>
    <w:rsid w:val="00680011"/>
    <w:rsid w:val="00683745"/>
    <w:rsid w:val="00685B1E"/>
    <w:rsid w:val="006A5B13"/>
    <w:rsid w:val="006B096D"/>
    <w:rsid w:val="006C0041"/>
    <w:rsid w:val="006C21D6"/>
    <w:rsid w:val="006C7FE0"/>
    <w:rsid w:val="006D7CAB"/>
    <w:rsid w:val="006E1EC8"/>
    <w:rsid w:val="006E7199"/>
    <w:rsid w:val="006F2F4C"/>
    <w:rsid w:val="006F37B9"/>
    <w:rsid w:val="00701636"/>
    <w:rsid w:val="00701F72"/>
    <w:rsid w:val="00705707"/>
    <w:rsid w:val="00710743"/>
    <w:rsid w:val="007329B0"/>
    <w:rsid w:val="00737759"/>
    <w:rsid w:val="007416B4"/>
    <w:rsid w:val="00745DDF"/>
    <w:rsid w:val="00754A07"/>
    <w:rsid w:val="007734F3"/>
    <w:rsid w:val="00774066"/>
    <w:rsid w:val="00782FB0"/>
    <w:rsid w:val="007836D4"/>
    <w:rsid w:val="007912D4"/>
    <w:rsid w:val="007A083A"/>
    <w:rsid w:val="007A0F35"/>
    <w:rsid w:val="007A4DFB"/>
    <w:rsid w:val="007B0683"/>
    <w:rsid w:val="007B6BB8"/>
    <w:rsid w:val="007C0656"/>
    <w:rsid w:val="007C6562"/>
    <w:rsid w:val="007C6BE3"/>
    <w:rsid w:val="007D3AAF"/>
    <w:rsid w:val="007D3CF5"/>
    <w:rsid w:val="007D725C"/>
    <w:rsid w:val="007F7DDE"/>
    <w:rsid w:val="007F7DEE"/>
    <w:rsid w:val="00800C56"/>
    <w:rsid w:val="00810944"/>
    <w:rsid w:val="00822736"/>
    <w:rsid w:val="0082286D"/>
    <w:rsid w:val="00833809"/>
    <w:rsid w:val="008447A7"/>
    <w:rsid w:val="0085196B"/>
    <w:rsid w:val="00863484"/>
    <w:rsid w:val="0087100E"/>
    <w:rsid w:val="0087253D"/>
    <w:rsid w:val="008842C8"/>
    <w:rsid w:val="0088664B"/>
    <w:rsid w:val="008D1CE3"/>
    <w:rsid w:val="008D1FD8"/>
    <w:rsid w:val="008D7749"/>
    <w:rsid w:val="008F6B6E"/>
    <w:rsid w:val="00900C18"/>
    <w:rsid w:val="00901074"/>
    <w:rsid w:val="00902373"/>
    <w:rsid w:val="00923158"/>
    <w:rsid w:val="009308EC"/>
    <w:rsid w:val="0094176C"/>
    <w:rsid w:val="00946B5F"/>
    <w:rsid w:val="009652C9"/>
    <w:rsid w:val="009657C6"/>
    <w:rsid w:val="0098514B"/>
    <w:rsid w:val="00997FA1"/>
    <w:rsid w:val="009B0F6C"/>
    <w:rsid w:val="009B5D82"/>
    <w:rsid w:val="009B5F62"/>
    <w:rsid w:val="009C6FF4"/>
    <w:rsid w:val="009E4AC1"/>
    <w:rsid w:val="009F0F2B"/>
    <w:rsid w:val="00A00E77"/>
    <w:rsid w:val="00A016CE"/>
    <w:rsid w:val="00A05768"/>
    <w:rsid w:val="00A0719C"/>
    <w:rsid w:val="00A07345"/>
    <w:rsid w:val="00A07F2B"/>
    <w:rsid w:val="00A1547A"/>
    <w:rsid w:val="00A323A3"/>
    <w:rsid w:val="00A93D96"/>
    <w:rsid w:val="00A97502"/>
    <w:rsid w:val="00AA0D17"/>
    <w:rsid w:val="00AC1B05"/>
    <w:rsid w:val="00AD38C7"/>
    <w:rsid w:val="00AD5442"/>
    <w:rsid w:val="00B0141D"/>
    <w:rsid w:val="00B04730"/>
    <w:rsid w:val="00B078DA"/>
    <w:rsid w:val="00B132A4"/>
    <w:rsid w:val="00B16305"/>
    <w:rsid w:val="00B20903"/>
    <w:rsid w:val="00B318D8"/>
    <w:rsid w:val="00B34B36"/>
    <w:rsid w:val="00B37CE4"/>
    <w:rsid w:val="00B4381C"/>
    <w:rsid w:val="00B4408F"/>
    <w:rsid w:val="00B465E0"/>
    <w:rsid w:val="00B5415B"/>
    <w:rsid w:val="00B601DE"/>
    <w:rsid w:val="00B72978"/>
    <w:rsid w:val="00B743B7"/>
    <w:rsid w:val="00B82C8F"/>
    <w:rsid w:val="00BA0495"/>
    <w:rsid w:val="00BB13DB"/>
    <w:rsid w:val="00BB3EB1"/>
    <w:rsid w:val="00BC466A"/>
    <w:rsid w:val="00BE191F"/>
    <w:rsid w:val="00BF04BF"/>
    <w:rsid w:val="00BF2F73"/>
    <w:rsid w:val="00C00626"/>
    <w:rsid w:val="00C24738"/>
    <w:rsid w:val="00C27B1E"/>
    <w:rsid w:val="00C30021"/>
    <w:rsid w:val="00C45CC9"/>
    <w:rsid w:val="00C54BC7"/>
    <w:rsid w:val="00C81ED8"/>
    <w:rsid w:val="00C83887"/>
    <w:rsid w:val="00CA20BB"/>
    <w:rsid w:val="00CA7601"/>
    <w:rsid w:val="00CC6BB6"/>
    <w:rsid w:val="00CD2857"/>
    <w:rsid w:val="00CD4286"/>
    <w:rsid w:val="00CD74CE"/>
    <w:rsid w:val="00CE0584"/>
    <w:rsid w:val="00CF1C9D"/>
    <w:rsid w:val="00CF78FC"/>
    <w:rsid w:val="00CF7B75"/>
    <w:rsid w:val="00D1158F"/>
    <w:rsid w:val="00D11A93"/>
    <w:rsid w:val="00D20A41"/>
    <w:rsid w:val="00D2783F"/>
    <w:rsid w:val="00D409E0"/>
    <w:rsid w:val="00D4111B"/>
    <w:rsid w:val="00D45B52"/>
    <w:rsid w:val="00D504BA"/>
    <w:rsid w:val="00D530EF"/>
    <w:rsid w:val="00D55B05"/>
    <w:rsid w:val="00D8575E"/>
    <w:rsid w:val="00D86262"/>
    <w:rsid w:val="00D903E0"/>
    <w:rsid w:val="00D918B8"/>
    <w:rsid w:val="00D956B8"/>
    <w:rsid w:val="00D96695"/>
    <w:rsid w:val="00DA0F9B"/>
    <w:rsid w:val="00DA23A2"/>
    <w:rsid w:val="00DA593F"/>
    <w:rsid w:val="00DB7B9D"/>
    <w:rsid w:val="00DC45C0"/>
    <w:rsid w:val="00DD285A"/>
    <w:rsid w:val="00DD5562"/>
    <w:rsid w:val="00DD6DE4"/>
    <w:rsid w:val="00DD7024"/>
    <w:rsid w:val="00DE5C06"/>
    <w:rsid w:val="00DF4C6D"/>
    <w:rsid w:val="00DF64BB"/>
    <w:rsid w:val="00E025BF"/>
    <w:rsid w:val="00E047D0"/>
    <w:rsid w:val="00E0681B"/>
    <w:rsid w:val="00E205E8"/>
    <w:rsid w:val="00E355FC"/>
    <w:rsid w:val="00E402BD"/>
    <w:rsid w:val="00E43F8E"/>
    <w:rsid w:val="00E60BD8"/>
    <w:rsid w:val="00E711B5"/>
    <w:rsid w:val="00E73AF4"/>
    <w:rsid w:val="00E7414E"/>
    <w:rsid w:val="00E758F1"/>
    <w:rsid w:val="00EA0814"/>
    <w:rsid w:val="00EB14D5"/>
    <w:rsid w:val="00EB6357"/>
    <w:rsid w:val="00EB63F8"/>
    <w:rsid w:val="00EC0412"/>
    <w:rsid w:val="00EC690B"/>
    <w:rsid w:val="00ED7028"/>
    <w:rsid w:val="00EE3F28"/>
    <w:rsid w:val="00EE7949"/>
    <w:rsid w:val="00EF0C87"/>
    <w:rsid w:val="00F02FAE"/>
    <w:rsid w:val="00F12E67"/>
    <w:rsid w:val="00F14F8C"/>
    <w:rsid w:val="00F263DA"/>
    <w:rsid w:val="00F26A5F"/>
    <w:rsid w:val="00F328C0"/>
    <w:rsid w:val="00F40A82"/>
    <w:rsid w:val="00F4522A"/>
    <w:rsid w:val="00F53E7A"/>
    <w:rsid w:val="00F57052"/>
    <w:rsid w:val="00F60278"/>
    <w:rsid w:val="00F770FB"/>
    <w:rsid w:val="00F9279A"/>
    <w:rsid w:val="00F92EE4"/>
    <w:rsid w:val="00F92F24"/>
    <w:rsid w:val="00FA19C3"/>
    <w:rsid w:val="00FB2560"/>
    <w:rsid w:val="00FB58A0"/>
    <w:rsid w:val="00FB5AE7"/>
    <w:rsid w:val="00FB63B5"/>
    <w:rsid w:val="00FB7F76"/>
    <w:rsid w:val="00FC1D45"/>
    <w:rsid w:val="00FC7224"/>
    <w:rsid w:val="00FD4AA4"/>
    <w:rsid w:val="00FD4EEA"/>
    <w:rsid w:val="00FE534A"/>
    <w:rsid w:val="00FF2FD3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0A157"/>
  <w15:chartTrackingRefBased/>
  <w15:docId w15:val="{D44814D7-FD22-4348-8C45-5F23465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16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701636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0163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A0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4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15B"/>
  </w:style>
  <w:style w:type="paragraph" w:styleId="a9">
    <w:name w:val="Balloon Text"/>
    <w:basedOn w:val="a"/>
    <w:link w:val="aa"/>
    <w:uiPriority w:val="99"/>
    <w:semiHidden/>
    <w:unhideWhenUsed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530E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直樹</dc:creator>
  <cp:keywords/>
  <dc:description/>
  <cp:lastModifiedBy>勝又桜良</cp:lastModifiedBy>
  <cp:revision>13</cp:revision>
  <cp:lastPrinted>2024-09-25T10:37:00Z</cp:lastPrinted>
  <dcterms:created xsi:type="dcterms:W3CDTF">2024-09-25T10:04:00Z</dcterms:created>
  <dcterms:modified xsi:type="dcterms:W3CDTF">2025-08-19T05:04:00Z</dcterms:modified>
</cp:coreProperties>
</file>